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58FF0" w14:textId="002B4C7F" w:rsidR="00CE34F1" w:rsidRDefault="00A47BE2" w:rsidP="00A47BE2">
      <w:pPr>
        <w:pStyle w:val="NoSpacing"/>
        <w:rPr>
          <w:rFonts w:ascii="Times New Roman" w:hAnsi="Times New Roman" w:cs="Times New Roman"/>
          <w:b/>
          <w:bCs/>
          <w:sz w:val="24"/>
          <w:szCs w:val="24"/>
        </w:rPr>
      </w:pPr>
      <w:r w:rsidRPr="00A47BE2">
        <w:rPr>
          <w:rFonts w:ascii="Times New Roman" w:hAnsi="Times New Roman" w:cs="Times New Roman"/>
          <w:b/>
          <w:bCs/>
          <w:sz w:val="28"/>
          <w:szCs w:val="28"/>
        </w:rPr>
        <w:t xml:space="preserve">Comments on TC2200001 </w:t>
      </w:r>
      <w:r w:rsidRPr="00A47BE2">
        <w:rPr>
          <w:rFonts w:ascii="Times New Roman" w:hAnsi="Times New Roman" w:cs="Times New Roman"/>
          <w:b/>
          <w:bCs/>
          <w:sz w:val="24"/>
          <w:szCs w:val="24"/>
        </w:rPr>
        <w:t>From Tom Miller</w:t>
      </w:r>
    </w:p>
    <w:p w14:paraId="1822530B" w14:textId="29B1022F" w:rsidR="00A47BE2" w:rsidRDefault="00A47BE2" w:rsidP="00A47BE2">
      <w:pPr>
        <w:pStyle w:val="NoSpacing"/>
        <w:rPr>
          <w:rFonts w:ascii="Times New Roman" w:hAnsi="Times New Roman" w:cs="Times New Roman"/>
          <w:sz w:val="24"/>
          <w:szCs w:val="24"/>
        </w:rPr>
      </w:pPr>
      <w:r>
        <w:rPr>
          <w:rFonts w:ascii="Times New Roman" w:hAnsi="Times New Roman" w:cs="Times New Roman"/>
          <w:sz w:val="24"/>
          <w:szCs w:val="24"/>
        </w:rPr>
        <w:t>Before the Durham Planning Commission, December 13, 2022</w:t>
      </w:r>
    </w:p>
    <w:p w14:paraId="06AD95ED" w14:textId="4C5D5833" w:rsidR="00A47BE2" w:rsidRDefault="00A47BE2" w:rsidP="00A47BE2">
      <w:pPr>
        <w:pStyle w:val="NoSpacing"/>
        <w:rPr>
          <w:rFonts w:ascii="Times New Roman" w:hAnsi="Times New Roman" w:cs="Times New Roman"/>
          <w:sz w:val="24"/>
          <w:szCs w:val="24"/>
        </w:rPr>
      </w:pPr>
    </w:p>
    <w:p w14:paraId="340D71B9" w14:textId="1B411DF5" w:rsidR="00A47BE2" w:rsidRDefault="00A47BE2" w:rsidP="00A47BE2">
      <w:pPr>
        <w:pStyle w:val="NoSpacing"/>
        <w:rPr>
          <w:rFonts w:ascii="Times New Roman" w:hAnsi="Times New Roman" w:cs="Times New Roman"/>
          <w:sz w:val="24"/>
          <w:szCs w:val="24"/>
        </w:rPr>
      </w:pPr>
      <w:r w:rsidRPr="00A47BE2">
        <w:rPr>
          <w:rFonts w:ascii="Times New Roman" w:hAnsi="Times New Roman" w:cs="Times New Roman"/>
          <w:sz w:val="24"/>
          <w:szCs w:val="24"/>
          <w:u w:val="single"/>
        </w:rPr>
        <w:t>Introduction</w:t>
      </w:r>
    </w:p>
    <w:p w14:paraId="2C27058A" w14:textId="700C482F" w:rsidR="00A47BE2" w:rsidRDefault="00A47BE2" w:rsidP="00A47BE2">
      <w:pPr>
        <w:pStyle w:val="NoSpacing"/>
        <w:rPr>
          <w:rFonts w:ascii="Times New Roman" w:hAnsi="Times New Roman" w:cs="Times New Roman"/>
          <w:sz w:val="24"/>
          <w:szCs w:val="24"/>
        </w:rPr>
      </w:pPr>
    </w:p>
    <w:p w14:paraId="223A371A" w14:textId="7FBE2CE9" w:rsidR="00A47BE2" w:rsidRDefault="00A47BE2" w:rsidP="00A47BE2">
      <w:pPr>
        <w:pStyle w:val="NoSpacing"/>
        <w:rPr>
          <w:rFonts w:ascii="Times New Roman" w:hAnsi="Times New Roman" w:cs="Times New Roman"/>
          <w:sz w:val="24"/>
          <w:szCs w:val="24"/>
        </w:rPr>
      </w:pPr>
      <w:r>
        <w:rPr>
          <w:rFonts w:ascii="Times New Roman" w:hAnsi="Times New Roman" w:cs="Times New Roman"/>
          <w:sz w:val="24"/>
          <w:szCs w:val="24"/>
        </w:rPr>
        <w:tab/>
        <w:t>Because the text of the proposed changes occup</w:t>
      </w:r>
      <w:r w:rsidR="001E2021">
        <w:rPr>
          <w:rFonts w:ascii="Times New Roman" w:hAnsi="Times New Roman" w:cs="Times New Roman"/>
          <w:sz w:val="24"/>
          <w:szCs w:val="24"/>
        </w:rPr>
        <w:t>ies</w:t>
      </w:r>
      <w:r>
        <w:rPr>
          <w:rFonts w:ascii="Times New Roman" w:hAnsi="Times New Roman" w:cs="Times New Roman"/>
          <w:sz w:val="24"/>
          <w:szCs w:val="24"/>
        </w:rPr>
        <w:t xml:space="preserve"> nearly eighty pages and because the limited engagement format </w:t>
      </w:r>
      <w:r w:rsidR="004266E3">
        <w:rPr>
          <w:rFonts w:ascii="Times New Roman" w:hAnsi="Times New Roman" w:cs="Times New Roman"/>
          <w:sz w:val="24"/>
          <w:szCs w:val="24"/>
        </w:rPr>
        <w:t>for</w:t>
      </w:r>
      <w:r>
        <w:rPr>
          <w:rFonts w:ascii="Times New Roman" w:hAnsi="Times New Roman" w:cs="Times New Roman"/>
          <w:sz w:val="24"/>
          <w:szCs w:val="24"/>
        </w:rPr>
        <w:t xml:space="preserve"> </w:t>
      </w:r>
      <w:r w:rsidR="004266E3">
        <w:rPr>
          <w:rFonts w:ascii="Times New Roman" w:hAnsi="Times New Roman" w:cs="Times New Roman"/>
          <w:sz w:val="24"/>
          <w:szCs w:val="24"/>
        </w:rPr>
        <w:t xml:space="preserve">hearings before the </w:t>
      </w:r>
      <w:r>
        <w:rPr>
          <w:rFonts w:ascii="Times New Roman" w:hAnsi="Times New Roman" w:cs="Times New Roman"/>
          <w:sz w:val="24"/>
          <w:szCs w:val="24"/>
        </w:rPr>
        <w:t>Planning Commission will not permit me to take the time to present all of my comments, I will only present highlight</w:t>
      </w:r>
      <w:r w:rsidR="00C71A3D">
        <w:rPr>
          <w:rFonts w:ascii="Times New Roman" w:hAnsi="Times New Roman" w:cs="Times New Roman"/>
          <w:sz w:val="24"/>
          <w:szCs w:val="24"/>
        </w:rPr>
        <w:t>s</w:t>
      </w:r>
      <w:r>
        <w:rPr>
          <w:rFonts w:ascii="Times New Roman" w:hAnsi="Times New Roman" w:cs="Times New Roman"/>
          <w:sz w:val="24"/>
          <w:szCs w:val="24"/>
        </w:rPr>
        <w:t xml:space="preserve"> to illustrate larger general points.  The sum of these points is that I believe the proposed changes to be deeply flawed and against the public interest.  I respectfully request that the Planning Commission vote against the entire TC2200001 package and that you advise the Durham City Council and Board of County Commissioners to do the same.</w:t>
      </w:r>
    </w:p>
    <w:p w14:paraId="0FE4121B" w14:textId="3B9760AA" w:rsidR="00A47BE2" w:rsidRDefault="00A47BE2" w:rsidP="00A47BE2">
      <w:pPr>
        <w:pStyle w:val="NoSpacing"/>
        <w:rPr>
          <w:rFonts w:ascii="Times New Roman" w:hAnsi="Times New Roman" w:cs="Times New Roman"/>
          <w:sz w:val="24"/>
          <w:szCs w:val="24"/>
        </w:rPr>
      </w:pPr>
    </w:p>
    <w:p w14:paraId="39641ED8" w14:textId="05825906" w:rsidR="00A47BE2" w:rsidRDefault="00A47BE2" w:rsidP="00A47BE2">
      <w:pPr>
        <w:pStyle w:val="NoSpacing"/>
        <w:rPr>
          <w:rFonts w:ascii="Times New Roman" w:hAnsi="Times New Roman" w:cs="Times New Roman"/>
          <w:sz w:val="24"/>
          <w:szCs w:val="24"/>
          <w:u w:val="single"/>
        </w:rPr>
      </w:pPr>
      <w:r w:rsidRPr="007B392C">
        <w:rPr>
          <w:rFonts w:ascii="Times New Roman" w:hAnsi="Times New Roman" w:cs="Times New Roman"/>
          <w:sz w:val="24"/>
          <w:szCs w:val="24"/>
          <w:u w:val="single"/>
        </w:rPr>
        <w:t>Generally</w:t>
      </w:r>
    </w:p>
    <w:p w14:paraId="749E00C9" w14:textId="6C911567" w:rsidR="007B392C" w:rsidRDefault="007B392C" w:rsidP="00A47BE2">
      <w:pPr>
        <w:pStyle w:val="NoSpacing"/>
        <w:rPr>
          <w:rFonts w:ascii="Times New Roman" w:hAnsi="Times New Roman" w:cs="Times New Roman"/>
          <w:sz w:val="24"/>
          <w:szCs w:val="24"/>
          <w:u w:val="single"/>
        </w:rPr>
      </w:pPr>
    </w:p>
    <w:p w14:paraId="0633059E" w14:textId="176CAB5F" w:rsidR="009932D8" w:rsidRDefault="007B392C" w:rsidP="009932D8">
      <w:pPr>
        <w:pStyle w:val="NoSpacing"/>
        <w:numPr>
          <w:ilvl w:val="0"/>
          <w:numId w:val="2"/>
        </w:numPr>
        <w:rPr>
          <w:rFonts w:ascii="Times New Roman" w:hAnsi="Times New Roman" w:cs="Times New Roman"/>
          <w:sz w:val="28"/>
          <w:szCs w:val="28"/>
        </w:rPr>
      </w:pPr>
      <w:r>
        <w:rPr>
          <w:rFonts w:ascii="Times New Roman" w:hAnsi="Times New Roman" w:cs="Times New Roman"/>
          <w:sz w:val="24"/>
          <w:szCs w:val="24"/>
        </w:rPr>
        <w:t>Affordability – Although the proposed changes have been presented to the elected bodies, the commission, and to the public as serving the cause of affordability, the opposite is actually true.  In almost every instance, the proposed changes allow developers to build more and build bigger at the expense of other considerations such as tree coverage, impervious surface, naturally occurring affordable homes, and community character</w:t>
      </w:r>
      <w:r w:rsidR="007175BA">
        <w:rPr>
          <w:rFonts w:ascii="Times New Roman" w:hAnsi="Times New Roman" w:cs="Times New Roman"/>
          <w:sz w:val="24"/>
          <w:szCs w:val="24"/>
        </w:rPr>
        <w:t xml:space="preserve"> and quality of life</w:t>
      </w:r>
      <w:r>
        <w:rPr>
          <w:rFonts w:ascii="Times New Roman" w:hAnsi="Times New Roman" w:cs="Times New Roman"/>
          <w:sz w:val="24"/>
          <w:szCs w:val="24"/>
        </w:rPr>
        <w:t>.  The proposals favor the creation of larger</w:t>
      </w:r>
      <w:r w:rsidR="00AC163D">
        <w:rPr>
          <w:rFonts w:ascii="Times New Roman" w:hAnsi="Times New Roman" w:cs="Times New Roman"/>
          <w:sz w:val="24"/>
          <w:szCs w:val="24"/>
        </w:rPr>
        <w:t>,</w:t>
      </w:r>
      <w:r>
        <w:rPr>
          <w:rFonts w:ascii="Times New Roman" w:hAnsi="Times New Roman" w:cs="Times New Roman"/>
          <w:sz w:val="24"/>
          <w:szCs w:val="24"/>
        </w:rPr>
        <w:t xml:space="preserve"> more expensive new residential construction and defeat even the policy purposes of much of the recently adopted EHC zoning changes.</w:t>
      </w:r>
      <w:r>
        <w:rPr>
          <w:rFonts w:ascii="Times New Roman" w:hAnsi="Times New Roman" w:cs="Times New Roman"/>
          <w:sz w:val="28"/>
          <w:szCs w:val="28"/>
        </w:rPr>
        <w:t xml:space="preserve">  </w:t>
      </w:r>
      <w:r w:rsidR="009E0A2E">
        <w:rPr>
          <w:rFonts w:ascii="Times New Roman" w:hAnsi="Times New Roman" w:cs="Times New Roman"/>
          <w:sz w:val="24"/>
          <w:szCs w:val="24"/>
        </w:rPr>
        <w:t>While t</w:t>
      </w:r>
      <w:r>
        <w:rPr>
          <w:rFonts w:ascii="Times New Roman" w:hAnsi="Times New Roman" w:cs="Times New Roman"/>
          <w:sz w:val="24"/>
          <w:szCs w:val="24"/>
        </w:rPr>
        <w:t>he changes do relax to nearly zero standards and review mechanisms for certain affordable housing projects, the affordability components of these projects are chimerical and can be easily gamed</w:t>
      </w:r>
      <w:r w:rsidR="004439AA">
        <w:rPr>
          <w:rFonts w:ascii="Times New Roman" w:hAnsi="Times New Roman" w:cs="Times New Roman"/>
          <w:sz w:val="24"/>
          <w:szCs w:val="24"/>
        </w:rPr>
        <w:t>.</w:t>
      </w:r>
    </w:p>
    <w:p w14:paraId="20E9959C" w14:textId="77777777" w:rsidR="009932D8" w:rsidRDefault="009932D8" w:rsidP="009932D8">
      <w:pPr>
        <w:pStyle w:val="NoSpacing"/>
        <w:ind w:left="720"/>
        <w:rPr>
          <w:rFonts w:ascii="Times New Roman" w:hAnsi="Times New Roman" w:cs="Times New Roman"/>
          <w:sz w:val="28"/>
          <w:szCs w:val="28"/>
        </w:rPr>
      </w:pPr>
    </w:p>
    <w:p w14:paraId="7B753A33" w14:textId="1C95F961" w:rsidR="009932D8" w:rsidRDefault="007B392C" w:rsidP="009932D8">
      <w:pPr>
        <w:pStyle w:val="NoSpacing"/>
        <w:numPr>
          <w:ilvl w:val="0"/>
          <w:numId w:val="2"/>
        </w:numPr>
        <w:rPr>
          <w:rFonts w:ascii="Times New Roman" w:hAnsi="Times New Roman" w:cs="Times New Roman"/>
          <w:sz w:val="28"/>
          <w:szCs w:val="28"/>
        </w:rPr>
      </w:pPr>
      <w:r w:rsidRPr="009932D8">
        <w:rPr>
          <w:rFonts w:ascii="Times New Roman" w:hAnsi="Times New Roman" w:cs="Times New Roman"/>
          <w:sz w:val="24"/>
          <w:szCs w:val="24"/>
        </w:rPr>
        <w:t xml:space="preserve">Gentrification and Displacement – The </w:t>
      </w:r>
      <w:r w:rsidR="004439AA" w:rsidRPr="009932D8">
        <w:rPr>
          <w:rFonts w:ascii="Times New Roman" w:hAnsi="Times New Roman" w:cs="Times New Roman"/>
          <w:sz w:val="24"/>
          <w:szCs w:val="24"/>
        </w:rPr>
        <w:t>effect of these proposals would be to accelerate gentrification and displacement.  The significant development opportunities in these changes will be available primarily available to development interests who already enjoy most of the development opportunities our regulatory scheme allows.  By allowing developers to build more and build larger, these proposals draw a bullseye on less expensive homes in Durham’s existing lower</w:t>
      </w:r>
      <w:r w:rsidR="00040250">
        <w:rPr>
          <w:rFonts w:ascii="Times New Roman" w:hAnsi="Times New Roman" w:cs="Times New Roman"/>
          <w:sz w:val="24"/>
          <w:szCs w:val="24"/>
        </w:rPr>
        <w:t>-</w:t>
      </w:r>
      <w:r w:rsidR="004439AA" w:rsidRPr="009932D8">
        <w:rPr>
          <w:rFonts w:ascii="Times New Roman" w:hAnsi="Times New Roman" w:cs="Times New Roman"/>
          <w:sz w:val="24"/>
          <w:szCs w:val="24"/>
        </w:rPr>
        <w:t xml:space="preserve">wealth neighborhoods. </w:t>
      </w:r>
      <w:r w:rsidR="00B73F5E">
        <w:rPr>
          <w:rFonts w:ascii="Times New Roman" w:hAnsi="Times New Roman" w:cs="Times New Roman"/>
          <w:sz w:val="24"/>
          <w:szCs w:val="24"/>
        </w:rPr>
        <w:t xml:space="preserve"> N</w:t>
      </w:r>
      <w:r w:rsidR="00A27A75">
        <w:rPr>
          <w:rFonts w:ascii="Times New Roman" w:hAnsi="Times New Roman" w:cs="Times New Roman"/>
          <w:sz w:val="24"/>
          <w:szCs w:val="24"/>
        </w:rPr>
        <w:t>ewer</w:t>
      </w:r>
      <w:r w:rsidR="00B73F5E">
        <w:rPr>
          <w:rFonts w:ascii="Times New Roman" w:hAnsi="Times New Roman" w:cs="Times New Roman"/>
          <w:sz w:val="24"/>
          <w:szCs w:val="24"/>
        </w:rPr>
        <w:t>, wealthier neighborhoods are protected by private covenants</w:t>
      </w:r>
      <w:r w:rsidR="00641818">
        <w:rPr>
          <w:rFonts w:ascii="Times New Roman" w:hAnsi="Times New Roman" w:cs="Times New Roman"/>
          <w:sz w:val="24"/>
          <w:szCs w:val="24"/>
        </w:rPr>
        <w:t xml:space="preserve">.  </w:t>
      </w:r>
      <w:r w:rsidR="0094338B">
        <w:rPr>
          <w:rFonts w:ascii="Times New Roman" w:hAnsi="Times New Roman" w:cs="Times New Roman"/>
          <w:sz w:val="24"/>
          <w:szCs w:val="24"/>
        </w:rPr>
        <w:t>T</w:t>
      </w:r>
      <w:r w:rsidR="00641818">
        <w:rPr>
          <w:rFonts w:ascii="Times New Roman" w:hAnsi="Times New Roman" w:cs="Times New Roman"/>
          <w:sz w:val="24"/>
          <w:szCs w:val="24"/>
        </w:rPr>
        <w:t xml:space="preserve">he impact of these changes will be concentrated in areas where no such </w:t>
      </w:r>
      <w:r w:rsidR="003F30C8">
        <w:rPr>
          <w:rFonts w:ascii="Times New Roman" w:hAnsi="Times New Roman" w:cs="Times New Roman"/>
          <w:sz w:val="24"/>
          <w:szCs w:val="24"/>
        </w:rPr>
        <w:t xml:space="preserve">private </w:t>
      </w:r>
      <w:r w:rsidR="00641818">
        <w:rPr>
          <w:rFonts w:ascii="Times New Roman" w:hAnsi="Times New Roman" w:cs="Times New Roman"/>
          <w:sz w:val="24"/>
          <w:szCs w:val="24"/>
        </w:rPr>
        <w:t>advantages</w:t>
      </w:r>
      <w:r w:rsidR="00A27A75">
        <w:rPr>
          <w:rFonts w:ascii="Times New Roman" w:hAnsi="Times New Roman" w:cs="Times New Roman"/>
          <w:sz w:val="24"/>
          <w:szCs w:val="24"/>
        </w:rPr>
        <w:t xml:space="preserve"> exit.</w:t>
      </w:r>
      <w:r w:rsidR="004439AA" w:rsidRPr="009932D8">
        <w:rPr>
          <w:rFonts w:ascii="Times New Roman" w:hAnsi="Times New Roman" w:cs="Times New Roman"/>
          <w:sz w:val="24"/>
          <w:szCs w:val="24"/>
        </w:rPr>
        <w:t xml:space="preserve"> Less expensive exi</w:t>
      </w:r>
      <w:r w:rsidR="003F30C8">
        <w:rPr>
          <w:rFonts w:ascii="Times New Roman" w:hAnsi="Times New Roman" w:cs="Times New Roman"/>
          <w:sz w:val="24"/>
          <w:szCs w:val="24"/>
        </w:rPr>
        <w:t>s</w:t>
      </w:r>
      <w:r w:rsidR="004439AA" w:rsidRPr="009932D8">
        <w:rPr>
          <w:rFonts w:ascii="Times New Roman" w:hAnsi="Times New Roman" w:cs="Times New Roman"/>
          <w:sz w:val="24"/>
          <w:szCs w:val="24"/>
        </w:rPr>
        <w:t>ting smaller houses will be demolished for their lots and more, newer, and larger houses will be built. By far, most of the provisions in TC 2200001 contain no affordability requirements.  The neighborhoods where the largest part of Durham’s affordable housing stock is reposed will be subject to plunder, driving prices up and people out.</w:t>
      </w:r>
      <w:r w:rsidR="009932D8">
        <w:rPr>
          <w:rFonts w:ascii="Times New Roman" w:hAnsi="Times New Roman" w:cs="Times New Roman"/>
          <w:sz w:val="24"/>
          <w:szCs w:val="24"/>
        </w:rPr>
        <w:t xml:space="preserve">  During their presentation of the changes to the InterNeighborhood Council on October 25, James Anthony, the named applicant and spokesman for the proponents</w:t>
      </w:r>
      <w:r w:rsidR="00B6050C">
        <w:rPr>
          <w:rFonts w:ascii="Times New Roman" w:hAnsi="Times New Roman" w:cs="Times New Roman"/>
          <w:sz w:val="24"/>
          <w:szCs w:val="24"/>
        </w:rPr>
        <w:t>,</w:t>
      </w:r>
      <w:r w:rsidR="009932D8">
        <w:rPr>
          <w:rFonts w:ascii="Times New Roman" w:hAnsi="Times New Roman" w:cs="Times New Roman"/>
          <w:sz w:val="24"/>
          <w:szCs w:val="24"/>
        </w:rPr>
        <w:t xml:space="preserve"> declared that gentrification </w:t>
      </w:r>
      <w:r w:rsidR="00B6050C">
        <w:rPr>
          <w:rFonts w:ascii="Times New Roman" w:hAnsi="Times New Roman" w:cs="Times New Roman"/>
          <w:sz w:val="24"/>
          <w:szCs w:val="24"/>
        </w:rPr>
        <w:t>is</w:t>
      </w:r>
      <w:r w:rsidR="009932D8">
        <w:rPr>
          <w:rFonts w:ascii="Times New Roman" w:hAnsi="Times New Roman" w:cs="Times New Roman"/>
          <w:sz w:val="24"/>
          <w:szCs w:val="24"/>
        </w:rPr>
        <w:t xml:space="preserve"> a “good thing,” especially in high crime neighborhoods.</w:t>
      </w:r>
    </w:p>
    <w:p w14:paraId="213CA6D3" w14:textId="77777777" w:rsidR="009932D8" w:rsidRDefault="009932D8" w:rsidP="009932D8">
      <w:pPr>
        <w:pStyle w:val="NoSpacing"/>
        <w:rPr>
          <w:rFonts w:ascii="Times New Roman" w:hAnsi="Times New Roman" w:cs="Times New Roman"/>
          <w:sz w:val="28"/>
          <w:szCs w:val="28"/>
        </w:rPr>
      </w:pPr>
    </w:p>
    <w:p w14:paraId="5C38B831" w14:textId="3DFCD194" w:rsidR="00767651" w:rsidRPr="00767651" w:rsidRDefault="004439AA" w:rsidP="00767651">
      <w:pPr>
        <w:pStyle w:val="NoSpacing"/>
        <w:numPr>
          <w:ilvl w:val="0"/>
          <w:numId w:val="2"/>
        </w:numPr>
        <w:rPr>
          <w:rFonts w:ascii="Times New Roman" w:hAnsi="Times New Roman" w:cs="Times New Roman"/>
          <w:sz w:val="28"/>
          <w:szCs w:val="28"/>
        </w:rPr>
      </w:pPr>
      <w:r w:rsidRPr="009932D8">
        <w:rPr>
          <w:rFonts w:ascii="Times New Roman" w:hAnsi="Times New Roman" w:cs="Times New Roman"/>
          <w:sz w:val="24"/>
          <w:szCs w:val="24"/>
        </w:rPr>
        <w:t xml:space="preserve">Exclusion of Public Stakeholders </w:t>
      </w:r>
      <w:r w:rsidR="009932D8">
        <w:rPr>
          <w:rFonts w:ascii="Times New Roman" w:hAnsi="Times New Roman" w:cs="Times New Roman"/>
          <w:sz w:val="24"/>
          <w:szCs w:val="24"/>
        </w:rPr>
        <w:t xml:space="preserve">– The proposed changes </w:t>
      </w:r>
      <w:r w:rsidR="00EB6CD3">
        <w:rPr>
          <w:rFonts w:ascii="Times New Roman" w:hAnsi="Times New Roman" w:cs="Times New Roman"/>
          <w:sz w:val="24"/>
          <w:szCs w:val="24"/>
        </w:rPr>
        <w:t xml:space="preserve">would </w:t>
      </w:r>
      <w:r w:rsidR="009932D8">
        <w:rPr>
          <w:rFonts w:ascii="Times New Roman" w:hAnsi="Times New Roman" w:cs="Times New Roman"/>
          <w:sz w:val="24"/>
          <w:szCs w:val="24"/>
        </w:rPr>
        <w:t>expand dramatically the development community’s ability to build increasingly intense projects “by right” without public</w:t>
      </w:r>
      <w:r w:rsidR="00D7689C">
        <w:rPr>
          <w:rFonts w:ascii="Times New Roman" w:hAnsi="Times New Roman" w:cs="Times New Roman"/>
          <w:sz w:val="24"/>
          <w:szCs w:val="24"/>
        </w:rPr>
        <w:t xml:space="preserve"> input and</w:t>
      </w:r>
      <w:r w:rsidR="009932D8">
        <w:rPr>
          <w:rFonts w:ascii="Times New Roman" w:hAnsi="Times New Roman" w:cs="Times New Roman"/>
          <w:sz w:val="24"/>
          <w:szCs w:val="24"/>
        </w:rPr>
        <w:t xml:space="preserve"> review.  </w:t>
      </w:r>
      <w:r w:rsidR="00767651">
        <w:rPr>
          <w:rFonts w:ascii="Times New Roman" w:hAnsi="Times New Roman" w:cs="Times New Roman"/>
          <w:sz w:val="24"/>
          <w:szCs w:val="24"/>
        </w:rPr>
        <w:t xml:space="preserve">By expanding the uses allowed in a host of districts and by allowing new development forms in existing neighborhoods, these proposals are, in </w:t>
      </w:r>
      <w:r w:rsidR="00767651">
        <w:rPr>
          <w:rFonts w:ascii="Times New Roman" w:hAnsi="Times New Roman" w:cs="Times New Roman"/>
          <w:sz w:val="24"/>
          <w:szCs w:val="24"/>
        </w:rPr>
        <w:lastRenderedPageBreak/>
        <w:t xml:space="preserve">effect, a way of avoiding the rezoning process that gives community stakeholders a voice in </w:t>
      </w:r>
      <w:r w:rsidR="00027A57">
        <w:rPr>
          <w:rFonts w:ascii="Times New Roman" w:hAnsi="Times New Roman" w:cs="Times New Roman"/>
          <w:sz w:val="24"/>
          <w:szCs w:val="24"/>
        </w:rPr>
        <w:t>how the places where they live are regulated and</w:t>
      </w:r>
      <w:r w:rsidR="004379D4">
        <w:rPr>
          <w:rFonts w:ascii="Times New Roman" w:hAnsi="Times New Roman" w:cs="Times New Roman"/>
          <w:sz w:val="24"/>
          <w:szCs w:val="24"/>
        </w:rPr>
        <w:t xml:space="preserve"> grow</w:t>
      </w:r>
      <w:r w:rsidR="00767651">
        <w:rPr>
          <w:rFonts w:ascii="Times New Roman" w:hAnsi="Times New Roman" w:cs="Times New Roman"/>
          <w:sz w:val="24"/>
          <w:szCs w:val="24"/>
        </w:rPr>
        <w:t xml:space="preserve">. Indeed, I suspect that in connection with at least some of the proposed changes, the proponents have specific properties and projects in mind that they have not disclosed.  </w:t>
      </w:r>
      <w:r w:rsidR="009932D8">
        <w:rPr>
          <w:rFonts w:ascii="Times New Roman" w:hAnsi="Times New Roman" w:cs="Times New Roman"/>
          <w:sz w:val="24"/>
          <w:szCs w:val="24"/>
        </w:rPr>
        <w:t>This proposal increases the trend of shutting ordinary people out of the planning and development process that is supposedly justifiable only as being for their welfare.  For the vast majority of people who live in Durham, their homes and neighborhoods are their primary interest</w:t>
      </w:r>
      <w:r w:rsidR="00300D57">
        <w:rPr>
          <w:rFonts w:ascii="Times New Roman" w:hAnsi="Times New Roman" w:cs="Times New Roman"/>
          <w:sz w:val="24"/>
          <w:szCs w:val="24"/>
        </w:rPr>
        <w:t>s in the urban planning process</w:t>
      </w:r>
      <w:r w:rsidR="009932D8">
        <w:rPr>
          <w:rFonts w:ascii="Times New Roman" w:hAnsi="Times New Roman" w:cs="Times New Roman"/>
          <w:sz w:val="24"/>
          <w:szCs w:val="24"/>
        </w:rPr>
        <w:t xml:space="preserve">, yet recent changes to Durham’s code have reduced their ability to participate to a few minutes at the microphone at a public hearing.  The complexity of the code is alienating.  The </w:t>
      </w:r>
      <w:r w:rsidR="0089748D">
        <w:rPr>
          <w:rFonts w:ascii="Times New Roman" w:hAnsi="Times New Roman" w:cs="Times New Roman"/>
          <w:sz w:val="24"/>
          <w:szCs w:val="24"/>
        </w:rPr>
        <w:t xml:space="preserve">engagement </w:t>
      </w:r>
      <w:r w:rsidR="009932D8">
        <w:rPr>
          <w:rFonts w:ascii="Times New Roman" w:hAnsi="Times New Roman" w:cs="Times New Roman"/>
          <w:sz w:val="24"/>
          <w:szCs w:val="24"/>
        </w:rPr>
        <w:t>processes, if they exist at all, are hostil</w:t>
      </w:r>
      <w:r w:rsidR="00767651">
        <w:rPr>
          <w:rFonts w:ascii="Times New Roman" w:hAnsi="Times New Roman" w:cs="Times New Roman"/>
          <w:sz w:val="24"/>
          <w:szCs w:val="24"/>
        </w:rPr>
        <w:t>e.</w:t>
      </w:r>
    </w:p>
    <w:p w14:paraId="06FF26CA" w14:textId="77777777" w:rsidR="00767651" w:rsidRDefault="00767651" w:rsidP="00767651">
      <w:pPr>
        <w:pStyle w:val="ListParagraph"/>
        <w:rPr>
          <w:rFonts w:ascii="Times New Roman" w:hAnsi="Times New Roman" w:cs="Times New Roman"/>
          <w:sz w:val="24"/>
          <w:szCs w:val="24"/>
        </w:rPr>
      </w:pPr>
    </w:p>
    <w:p w14:paraId="6625C7F4" w14:textId="60C5B960" w:rsidR="00BF2E61" w:rsidRPr="00BF2E61" w:rsidRDefault="00BF2E61" w:rsidP="00767651">
      <w:pPr>
        <w:pStyle w:val="NoSpacing"/>
        <w:numPr>
          <w:ilvl w:val="0"/>
          <w:numId w:val="2"/>
        </w:numPr>
        <w:rPr>
          <w:rFonts w:ascii="Times New Roman" w:hAnsi="Times New Roman" w:cs="Times New Roman"/>
          <w:sz w:val="28"/>
          <w:szCs w:val="28"/>
        </w:rPr>
      </w:pPr>
      <w:r>
        <w:rPr>
          <w:rFonts w:ascii="Times New Roman" w:hAnsi="Times New Roman" w:cs="Times New Roman"/>
          <w:sz w:val="24"/>
          <w:szCs w:val="24"/>
        </w:rPr>
        <w:t xml:space="preserve">Ineffective Public Engagement – The developers have held several sessions with interest groups and with the general public.  In those instances where the general public was invited, attendance was poor.  Most of those attending were people directly involved in the development and building business.  In these sessions, the developers did not go through the provisions of their proposal, but instead presented </w:t>
      </w:r>
      <w:r w:rsidR="00F27A16">
        <w:rPr>
          <w:rFonts w:ascii="Times New Roman" w:hAnsi="Times New Roman" w:cs="Times New Roman"/>
          <w:sz w:val="24"/>
          <w:szCs w:val="24"/>
        </w:rPr>
        <w:t>limited</w:t>
      </w:r>
      <w:r>
        <w:rPr>
          <w:rFonts w:ascii="Times New Roman" w:hAnsi="Times New Roman" w:cs="Times New Roman"/>
          <w:sz w:val="24"/>
          <w:szCs w:val="24"/>
        </w:rPr>
        <w:t xml:space="preserve"> scenarios of what might be done if the changes they have asking for are adopted.  In most instances, the scenarios presented exceptional and unlikely circumstances – not the true impact of their proposals.  The public engagement was not supervised by </w:t>
      </w:r>
      <w:r w:rsidR="002C54F8">
        <w:rPr>
          <w:rFonts w:ascii="Times New Roman" w:hAnsi="Times New Roman" w:cs="Times New Roman"/>
          <w:sz w:val="24"/>
          <w:szCs w:val="24"/>
        </w:rPr>
        <w:t xml:space="preserve">the planning </w:t>
      </w:r>
      <w:r>
        <w:rPr>
          <w:rFonts w:ascii="Times New Roman" w:hAnsi="Times New Roman" w:cs="Times New Roman"/>
          <w:sz w:val="24"/>
          <w:szCs w:val="24"/>
        </w:rPr>
        <w:t>staff.  Also, the developers have constantly changed their proposals making it difficult for even those with some knowledge to keep up.</w:t>
      </w:r>
    </w:p>
    <w:p w14:paraId="690FFFC2" w14:textId="77777777" w:rsidR="00BF2E61" w:rsidRDefault="00BF2E61" w:rsidP="00BF2E61">
      <w:pPr>
        <w:pStyle w:val="ListParagraph"/>
        <w:rPr>
          <w:rFonts w:ascii="Times New Roman" w:hAnsi="Times New Roman" w:cs="Times New Roman"/>
          <w:sz w:val="24"/>
          <w:szCs w:val="24"/>
        </w:rPr>
      </w:pPr>
    </w:p>
    <w:p w14:paraId="37279CE3" w14:textId="26DE1F37" w:rsidR="00767651" w:rsidRPr="00767651" w:rsidRDefault="00767651" w:rsidP="00767651">
      <w:pPr>
        <w:pStyle w:val="NoSpacing"/>
        <w:numPr>
          <w:ilvl w:val="0"/>
          <w:numId w:val="2"/>
        </w:numPr>
        <w:rPr>
          <w:rFonts w:ascii="Times New Roman" w:hAnsi="Times New Roman" w:cs="Times New Roman"/>
          <w:sz w:val="28"/>
          <w:szCs w:val="28"/>
        </w:rPr>
      </w:pPr>
      <w:r>
        <w:rPr>
          <w:rFonts w:ascii="Times New Roman" w:hAnsi="Times New Roman" w:cs="Times New Roman"/>
          <w:sz w:val="24"/>
          <w:szCs w:val="24"/>
        </w:rPr>
        <w:t>Confused Provisions and Ill-</w:t>
      </w:r>
      <w:r w:rsidR="00BF2E61">
        <w:rPr>
          <w:rFonts w:ascii="Times New Roman" w:hAnsi="Times New Roman" w:cs="Times New Roman"/>
          <w:sz w:val="24"/>
          <w:szCs w:val="24"/>
        </w:rPr>
        <w:t>Th</w:t>
      </w:r>
      <w:r>
        <w:rPr>
          <w:rFonts w:ascii="Times New Roman" w:hAnsi="Times New Roman" w:cs="Times New Roman"/>
          <w:sz w:val="24"/>
          <w:szCs w:val="24"/>
        </w:rPr>
        <w:t>ought-</w:t>
      </w:r>
      <w:r w:rsidR="00BF2E61">
        <w:rPr>
          <w:rFonts w:ascii="Times New Roman" w:hAnsi="Times New Roman" w:cs="Times New Roman"/>
          <w:sz w:val="24"/>
          <w:szCs w:val="24"/>
        </w:rPr>
        <w:t>O</w:t>
      </w:r>
      <w:r>
        <w:rPr>
          <w:rFonts w:ascii="Times New Roman" w:hAnsi="Times New Roman" w:cs="Times New Roman"/>
          <w:sz w:val="24"/>
          <w:szCs w:val="24"/>
        </w:rPr>
        <w:t xml:space="preserve">ut Consequences – The proposed changes make sweeping changes to things like </w:t>
      </w:r>
      <w:r w:rsidR="00BF2E61">
        <w:rPr>
          <w:rFonts w:ascii="Times New Roman" w:hAnsi="Times New Roman" w:cs="Times New Roman"/>
          <w:sz w:val="24"/>
          <w:szCs w:val="24"/>
        </w:rPr>
        <w:t xml:space="preserve">mix of uses, </w:t>
      </w:r>
      <w:r>
        <w:rPr>
          <w:rFonts w:ascii="Times New Roman" w:hAnsi="Times New Roman" w:cs="Times New Roman"/>
          <w:sz w:val="24"/>
          <w:szCs w:val="24"/>
        </w:rPr>
        <w:t xml:space="preserve">buffers, site plan reviews for certain projects, required yards, shared driveways, </w:t>
      </w:r>
      <w:r w:rsidR="00D90EA0">
        <w:rPr>
          <w:rFonts w:ascii="Times New Roman" w:hAnsi="Times New Roman" w:cs="Times New Roman"/>
          <w:sz w:val="24"/>
          <w:szCs w:val="24"/>
        </w:rPr>
        <w:t xml:space="preserve">and </w:t>
      </w:r>
      <w:r>
        <w:rPr>
          <w:rFonts w:ascii="Times New Roman" w:hAnsi="Times New Roman" w:cs="Times New Roman"/>
          <w:sz w:val="24"/>
          <w:szCs w:val="24"/>
        </w:rPr>
        <w:t xml:space="preserve">parking requirements without thinking through what the consequences </w:t>
      </w:r>
      <w:r w:rsidR="00BF2E61">
        <w:rPr>
          <w:rFonts w:ascii="Times New Roman" w:hAnsi="Times New Roman" w:cs="Times New Roman"/>
          <w:sz w:val="24"/>
          <w:szCs w:val="24"/>
        </w:rPr>
        <w:t xml:space="preserve">of these changes </w:t>
      </w:r>
      <w:r>
        <w:rPr>
          <w:rFonts w:ascii="Times New Roman" w:hAnsi="Times New Roman" w:cs="Times New Roman"/>
          <w:sz w:val="24"/>
          <w:szCs w:val="24"/>
        </w:rPr>
        <w:t>might be.  In several places, provisions are ungrammatical, lack regulatory commands, and fail to make clear what is intended.</w:t>
      </w:r>
    </w:p>
    <w:p w14:paraId="5EA57F33" w14:textId="77777777" w:rsidR="00767651" w:rsidRPr="00BF2E61" w:rsidRDefault="00767651" w:rsidP="00767651">
      <w:pPr>
        <w:pStyle w:val="ListParagraph"/>
        <w:rPr>
          <w:rFonts w:ascii="Times New Roman" w:hAnsi="Times New Roman" w:cs="Times New Roman"/>
          <w:sz w:val="24"/>
          <w:szCs w:val="24"/>
        </w:rPr>
      </w:pPr>
    </w:p>
    <w:p w14:paraId="7861E545" w14:textId="6B8DD676" w:rsidR="00767651" w:rsidRDefault="00BF2E61" w:rsidP="00767651">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Untimely – Durham is in the middle of changing its comprehensive plan and will soon undertake a rewrite of its </w:t>
      </w:r>
      <w:r w:rsidR="001A5A37">
        <w:rPr>
          <w:rFonts w:ascii="Times New Roman" w:hAnsi="Times New Roman" w:cs="Times New Roman"/>
          <w:sz w:val="24"/>
          <w:szCs w:val="24"/>
        </w:rPr>
        <w:t xml:space="preserve">development </w:t>
      </w:r>
      <w:r>
        <w:rPr>
          <w:rFonts w:ascii="Times New Roman" w:hAnsi="Times New Roman" w:cs="Times New Roman"/>
          <w:sz w:val="24"/>
          <w:szCs w:val="24"/>
        </w:rPr>
        <w:t xml:space="preserve">code.  It is hoped that these efforts will be organized around more effective and staff-led public engagement.  It is confusing and inappropriate to adopt sweeping changes to </w:t>
      </w:r>
      <w:r w:rsidR="00E543DB">
        <w:rPr>
          <w:rFonts w:ascii="Times New Roman" w:hAnsi="Times New Roman" w:cs="Times New Roman"/>
          <w:sz w:val="24"/>
          <w:szCs w:val="24"/>
        </w:rPr>
        <w:t xml:space="preserve">a </w:t>
      </w:r>
      <w:r>
        <w:rPr>
          <w:rFonts w:ascii="Times New Roman" w:hAnsi="Times New Roman" w:cs="Times New Roman"/>
          <w:sz w:val="24"/>
          <w:szCs w:val="24"/>
        </w:rPr>
        <w:t>UDO which is soon to be replaced.</w:t>
      </w:r>
    </w:p>
    <w:p w14:paraId="0735BFE7" w14:textId="77777777" w:rsidR="00BF2E61" w:rsidRDefault="00BF2E61" w:rsidP="00BF2E61">
      <w:pPr>
        <w:pStyle w:val="ListParagraph"/>
        <w:rPr>
          <w:rFonts w:ascii="Times New Roman" w:hAnsi="Times New Roman" w:cs="Times New Roman"/>
          <w:sz w:val="24"/>
          <w:szCs w:val="24"/>
        </w:rPr>
      </w:pPr>
    </w:p>
    <w:p w14:paraId="35FEB36A" w14:textId="0DEB6B4A" w:rsidR="00BF2E61" w:rsidRDefault="00BF2E61" w:rsidP="00BF2E61">
      <w:pPr>
        <w:pStyle w:val="NoSpacing"/>
        <w:rPr>
          <w:rFonts w:ascii="Times New Roman" w:hAnsi="Times New Roman" w:cs="Times New Roman"/>
          <w:sz w:val="24"/>
          <w:szCs w:val="24"/>
        </w:rPr>
      </w:pPr>
      <w:r w:rsidRPr="00F0762F">
        <w:rPr>
          <w:rFonts w:ascii="Times New Roman" w:hAnsi="Times New Roman" w:cs="Times New Roman"/>
          <w:sz w:val="24"/>
          <w:szCs w:val="24"/>
          <w:u w:val="single"/>
        </w:rPr>
        <w:t>Specific Examples of Prob</w:t>
      </w:r>
      <w:r w:rsidR="00F0762F">
        <w:rPr>
          <w:rFonts w:ascii="Times New Roman" w:hAnsi="Times New Roman" w:cs="Times New Roman"/>
          <w:sz w:val="24"/>
          <w:szCs w:val="24"/>
          <w:u w:val="single"/>
        </w:rPr>
        <w:t>le</w:t>
      </w:r>
      <w:r w:rsidRPr="00F0762F">
        <w:rPr>
          <w:rFonts w:ascii="Times New Roman" w:hAnsi="Times New Roman" w:cs="Times New Roman"/>
          <w:sz w:val="24"/>
          <w:szCs w:val="24"/>
          <w:u w:val="single"/>
        </w:rPr>
        <w:t>ms</w:t>
      </w:r>
    </w:p>
    <w:p w14:paraId="1B7FBBF1" w14:textId="0E59E006" w:rsidR="00F0762F" w:rsidRDefault="00F0762F" w:rsidP="00BF2E61">
      <w:pPr>
        <w:pStyle w:val="NoSpacing"/>
        <w:rPr>
          <w:rFonts w:ascii="Times New Roman" w:hAnsi="Times New Roman" w:cs="Times New Roman"/>
          <w:sz w:val="24"/>
          <w:szCs w:val="24"/>
        </w:rPr>
      </w:pPr>
    </w:p>
    <w:p w14:paraId="28F406FF" w14:textId="55A8EDA0" w:rsidR="00F0762F" w:rsidRDefault="00F0762F" w:rsidP="00BF2E61">
      <w:pPr>
        <w:pStyle w:val="NoSpacing"/>
        <w:rPr>
          <w:rFonts w:ascii="Times New Roman" w:hAnsi="Times New Roman" w:cs="Times New Roman"/>
          <w:sz w:val="24"/>
          <w:szCs w:val="24"/>
        </w:rPr>
      </w:pPr>
      <w:r>
        <w:rPr>
          <w:rFonts w:ascii="Times New Roman" w:hAnsi="Times New Roman" w:cs="Times New Roman"/>
          <w:sz w:val="24"/>
          <w:szCs w:val="24"/>
        </w:rPr>
        <w:t>These problems are presented in the order in which they appear in the proposed text amendment and not in the order of their importance.</w:t>
      </w:r>
    </w:p>
    <w:p w14:paraId="4CB104A4" w14:textId="3E0BE889" w:rsidR="00F0762F" w:rsidRDefault="00F0762F" w:rsidP="00BF2E61">
      <w:pPr>
        <w:pStyle w:val="NoSpacing"/>
        <w:rPr>
          <w:rFonts w:ascii="Times New Roman" w:hAnsi="Times New Roman" w:cs="Times New Roman"/>
          <w:sz w:val="24"/>
          <w:szCs w:val="24"/>
        </w:rPr>
      </w:pPr>
    </w:p>
    <w:p w14:paraId="69E4AB41" w14:textId="55D4D048" w:rsidR="00F0762F" w:rsidRDefault="00F0762F" w:rsidP="00F0762F">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Townhouse Exemption from Site Plan Review – Changes to UDO 3.7.2 would exempt townhouse projects with ten or fewer units from site plan review.  This would apply only to projects where each of the units occupies a foot print of 1,000 SF.  This means that the units could be quite large under the new height limits proposed.  Exempting such a project from site planning leaves compliance issue</w:t>
      </w:r>
      <w:r w:rsidR="000B5519">
        <w:rPr>
          <w:rFonts w:ascii="Times New Roman" w:hAnsi="Times New Roman" w:cs="Times New Roman"/>
          <w:sz w:val="24"/>
          <w:szCs w:val="24"/>
        </w:rPr>
        <w:t>s</w:t>
      </w:r>
      <w:r>
        <w:rPr>
          <w:rFonts w:ascii="Times New Roman" w:hAnsi="Times New Roman" w:cs="Times New Roman"/>
          <w:sz w:val="24"/>
          <w:szCs w:val="24"/>
        </w:rPr>
        <w:t xml:space="preserve"> up to</w:t>
      </w:r>
      <w:r w:rsidR="00413CAD">
        <w:rPr>
          <w:rFonts w:ascii="Times New Roman" w:hAnsi="Times New Roman" w:cs="Times New Roman"/>
          <w:sz w:val="24"/>
          <w:szCs w:val="24"/>
        </w:rPr>
        <w:t xml:space="preserve"> building</w:t>
      </w:r>
      <w:r>
        <w:rPr>
          <w:rFonts w:ascii="Times New Roman" w:hAnsi="Times New Roman" w:cs="Times New Roman"/>
          <w:sz w:val="24"/>
          <w:szCs w:val="24"/>
        </w:rPr>
        <w:t xml:space="preserve"> inspectors on the </w:t>
      </w:r>
      <w:r>
        <w:rPr>
          <w:rFonts w:ascii="Times New Roman" w:hAnsi="Times New Roman" w:cs="Times New Roman"/>
          <w:sz w:val="24"/>
          <w:szCs w:val="24"/>
        </w:rPr>
        <w:lastRenderedPageBreak/>
        <w:t>ground.  It is easier to fix an incorrect site plan on paper than it is to fix an error discovered only after footings have been laid.</w:t>
      </w:r>
    </w:p>
    <w:p w14:paraId="73B7E495" w14:textId="0E576811" w:rsidR="00F0762F" w:rsidRDefault="00F0762F" w:rsidP="00F0762F">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Common Plan of Development –</w:t>
      </w:r>
      <w:r w:rsidR="000B5519">
        <w:rPr>
          <w:rFonts w:ascii="Times New Roman" w:hAnsi="Times New Roman" w:cs="Times New Roman"/>
          <w:sz w:val="24"/>
          <w:szCs w:val="24"/>
        </w:rPr>
        <w:t>T</w:t>
      </w:r>
      <w:r>
        <w:rPr>
          <w:rFonts w:ascii="Times New Roman" w:hAnsi="Times New Roman" w:cs="Times New Roman"/>
          <w:sz w:val="24"/>
          <w:szCs w:val="24"/>
        </w:rPr>
        <w:t xml:space="preserve">his is the introduction of a new defined term designed to combat developers from dividing their projects into microphases that avoid review.  It is a problem that already happens with subdivision review.  The definition of the idea </w:t>
      </w:r>
      <w:r w:rsidR="00D24671">
        <w:rPr>
          <w:rFonts w:ascii="Times New Roman" w:hAnsi="Times New Roman" w:cs="Times New Roman"/>
          <w:sz w:val="24"/>
          <w:szCs w:val="24"/>
        </w:rPr>
        <w:t xml:space="preserve">of a common plan of development </w:t>
      </w:r>
      <w:r>
        <w:rPr>
          <w:rFonts w:ascii="Times New Roman" w:hAnsi="Times New Roman" w:cs="Times New Roman"/>
          <w:sz w:val="24"/>
          <w:szCs w:val="24"/>
        </w:rPr>
        <w:t>is sloppy and can easily be gamed</w:t>
      </w:r>
      <w:r w:rsidR="001D5A43">
        <w:rPr>
          <w:rFonts w:ascii="Times New Roman" w:hAnsi="Times New Roman" w:cs="Times New Roman"/>
          <w:sz w:val="24"/>
          <w:szCs w:val="24"/>
        </w:rPr>
        <w:t xml:space="preserve"> by changing the names of owners</w:t>
      </w:r>
      <w:r w:rsidR="00D24671">
        <w:rPr>
          <w:rFonts w:ascii="Times New Roman" w:hAnsi="Times New Roman" w:cs="Times New Roman"/>
          <w:sz w:val="24"/>
          <w:szCs w:val="24"/>
        </w:rPr>
        <w:t xml:space="preserve"> and by selling portions of the property as it is incrementally developed</w:t>
      </w:r>
      <w:r w:rsidR="001D5A43">
        <w:rPr>
          <w:rFonts w:ascii="Times New Roman" w:hAnsi="Times New Roman" w:cs="Times New Roman"/>
          <w:sz w:val="24"/>
          <w:szCs w:val="24"/>
        </w:rPr>
        <w:t xml:space="preserve">.  Leaving the determination </w:t>
      </w:r>
      <w:r w:rsidR="00CF6371">
        <w:rPr>
          <w:rFonts w:ascii="Times New Roman" w:hAnsi="Times New Roman" w:cs="Times New Roman"/>
          <w:sz w:val="24"/>
          <w:szCs w:val="24"/>
        </w:rPr>
        <w:t xml:space="preserve">of constitutes a common plan </w:t>
      </w:r>
      <w:r w:rsidR="001D5A43">
        <w:rPr>
          <w:rFonts w:ascii="Times New Roman" w:hAnsi="Times New Roman" w:cs="Times New Roman"/>
          <w:sz w:val="24"/>
          <w:szCs w:val="24"/>
        </w:rPr>
        <w:t>to the planning director is fraught with legal issues.  The word “assessed” in a passive voice 3.7.2 is unclear even in light of the proposed definition.</w:t>
      </w:r>
    </w:p>
    <w:p w14:paraId="502C634F" w14:textId="551C8647" w:rsidR="001D5A43" w:rsidRDefault="001D5A43" w:rsidP="00F0762F">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Old West Durham NPO – The te</w:t>
      </w:r>
      <w:r w:rsidR="00A03B6A">
        <w:rPr>
          <w:rFonts w:ascii="Times New Roman" w:hAnsi="Times New Roman" w:cs="Times New Roman"/>
          <w:sz w:val="24"/>
          <w:szCs w:val="24"/>
        </w:rPr>
        <w:t>x</w:t>
      </w:r>
      <w:r>
        <w:rPr>
          <w:rFonts w:ascii="Times New Roman" w:hAnsi="Times New Roman" w:cs="Times New Roman"/>
          <w:sz w:val="24"/>
          <w:szCs w:val="24"/>
        </w:rPr>
        <w:t>t amendment would change UDO 4.6.6 to exempt ADUs, garages, and other accessory buildings from the OWD NPO’s F</w:t>
      </w:r>
      <w:r w:rsidR="00A87449">
        <w:rPr>
          <w:rFonts w:ascii="Times New Roman" w:hAnsi="Times New Roman" w:cs="Times New Roman"/>
          <w:sz w:val="24"/>
          <w:szCs w:val="24"/>
        </w:rPr>
        <w:t>loor to Area Ratio</w:t>
      </w:r>
      <w:r>
        <w:rPr>
          <w:rFonts w:ascii="Times New Roman" w:hAnsi="Times New Roman" w:cs="Times New Roman"/>
          <w:sz w:val="24"/>
          <w:szCs w:val="24"/>
        </w:rPr>
        <w:t xml:space="preserve"> requirement.  The purpose of the FAR is to try to control the amount of building on a lot to keep the neighborhood of small lots </w:t>
      </w:r>
      <w:r w:rsidR="00262E72">
        <w:rPr>
          <w:rFonts w:ascii="Times New Roman" w:hAnsi="Times New Roman" w:cs="Times New Roman"/>
          <w:sz w:val="24"/>
          <w:szCs w:val="24"/>
        </w:rPr>
        <w:t xml:space="preserve">and houses </w:t>
      </w:r>
      <w:r>
        <w:rPr>
          <w:rFonts w:ascii="Times New Roman" w:hAnsi="Times New Roman" w:cs="Times New Roman"/>
          <w:sz w:val="24"/>
          <w:szCs w:val="24"/>
        </w:rPr>
        <w:t xml:space="preserve">from being overbuilt at the expense of </w:t>
      </w:r>
      <w:r w:rsidR="00754189">
        <w:rPr>
          <w:rFonts w:ascii="Times New Roman" w:hAnsi="Times New Roman" w:cs="Times New Roman"/>
          <w:sz w:val="24"/>
          <w:szCs w:val="24"/>
        </w:rPr>
        <w:t xml:space="preserve">the neighborhood’s </w:t>
      </w:r>
      <w:r w:rsidR="00457A09">
        <w:rPr>
          <w:rFonts w:ascii="Times New Roman" w:hAnsi="Times New Roman" w:cs="Times New Roman"/>
          <w:sz w:val="24"/>
          <w:szCs w:val="24"/>
        </w:rPr>
        <w:t xml:space="preserve">naturally occurring affordable housing and </w:t>
      </w:r>
      <w:r>
        <w:rPr>
          <w:rFonts w:ascii="Times New Roman" w:hAnsi="Times New Roman" w:cs="Times New Roman"/>
          <w:sz w:val="24"/>
          <w:szCs w:val="24"/>
        </w:rPr>
        <w:t>its historic character.  The issue of how accessory structures would be treated with the FAR was something worked out among neighborhood stakeholders</w:t>
      </w:r>
      <w:r w:rsidR="00754189">
        <w:rPr>
          <w:rFonts w:ascii="Times New Roman" w:hAnsi="Times New Roman" w:cs="Times New Roman"/>
          <w:sz w:val="24"/>
          <w:szCs w:val="24"/>
        </w:rPr>
        <w:t xml:space="preserve"> when the NPO was created</w:t>
      </w:r>
      <w:r>
        <w:rPr>
          <w:rFonts w:ascii="Times New Roman" w:hAnsi="Times New Roman" w:cs="Times New Roman"/>
          <w:sz w:val="24"/>
          <w:szCs w:val="24"/>
        </w:rPr>
        <w:t>.  The proposed changes would essentially destroy the effectiveness of the FAR requirement.  This requirement is the heart of the NPO.  No proposal to change the NPO should be considered without working directly with the OWD neighbors.</w:t>
      </w:r>
    </w:p>
    <w:p w14:paraId="7A2A03DF" w14:textId="44660B98" w:rsidR="001D5A43" w:rsidRDefault="001D5A43" w:rsidP="00F0762F">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Adding Residential Uses to Non</w:t>
      </w:r>
      <w:r w:rsidR="00A52423">
        <w:rPr>
          <w:rFonts w:ascii="Times New Roman" w:hAnsi="Times New Roman" w:cs="Times New Roman"/>
          <w:sz w:val="24"/>
          <w:szCs w:val="24"/>
        </w:rPr>
        <w:t>-</w:t>
      </w:r>
      <w:r>
        <w:rPr>
          <w:rFonts w:ascii="Times New Roman" w:hAnsi="Times New Roman" w:cs="Times New Roman"/>
          <w:sz w:val="24"/>
          <w:szCs w:val="24"/>
        </w:rPr>
        <w:t xml:space="preserve">Residential Zoning Districts – </w:t>
      </w:r>
      <w:r w:rsidR="009004E5">
        <w:rPr>
          <w:rFonts w:ascii="Times New Roman" w:hAnsi="Times New Roman" w:cs="Times New Roman"/>
          <w:sz w:val="24"/>
          <w:szCs w:val="24"/>
        </w:rPr>
        <w:t>W</w:t>
      </w:r>
      <w:r>
        <w:rPr>
          <w:rFonts w:ascii="Times New Roman" w:hAnsi="Times New Roman" w:cs="Times New Roman"/>
          <w:sz w:val="24"/>
          <w:szCs w:val="24"/>
        </w:rPr>
        <w:t>hile allowing some residential uses to the CI, CN, and OI zones may be workable, adding residential to the list of allowable uses in the CG, I, and IL zones is a bad idea without more specific requirements.  The uses allowed in these zones can be obnoxious to residential uses both in terms of noise, materials, activit</w:t>
      </w:r>
      <w:r w:rsidR="00F3595A">
        <w:rPr>
          <w:rFonts w:ascii="Times New Roman" w:hAnsi="Times New Roman" w:cs="Times New Roman"/>
          <w:sz w:val="24"/>
          <w:szCs w:val="24"/>
        </w:rPr>
        <w:t>i</w:t>
      </w:r>
      <w:r>
        <w:rPr>
          <w:rFonts w:ascii="Times New Roman" w:hAnsi="Times New Roman" w:cs="Times New Roman"/>
          <w:sz w:val="24"/>
          <w:szCs w:val="24"/>
        </w:rPr>
        <w:t>es</w:t>
      </w:r>
      <w:r w:rsidR="002654C6">
        <w:rPr>
          <w:rFonts w:ascii="Times New Roman" w:hAnsi="Times New Roman" w:cs="Times New Roman"/>
          <w:sz w:val="24"/>
          <w:szCs w:val="24"/>
        </w:rPr>
        <w:t>,</w:t>
      </w:r>
      <w:r>
        <w:rPr>
          <w:rFonts w:ascii="Times New Roman" w:hAnsi="Times New Roman" w:cs="Times New Roman"/>
          <w:sz w:val="24"/>
          <w:szCs w:val="24"/>
        </w:rPr>
        <w:t xml:space="preserve"> and also scale.</w:t>
      </w:r>
      <w:r w:rsidR="00F3595A">
        <w:rPr>
          <w:rFonts w:ascii="Times New Roman" w:hAnsi="Times New Roman" w:cs="Times New Roman"/>
          <w:sz w:val="24"/>
          <w:szCs w:val="24"/>
        </w:rPr>
        <w:t xml:space="preserve">  The IL zone, especially, allows so many disparate things that it has ceased to function meaningfully as a planning </w:t>
      </w:r>
      <w:r w:rsidR="002654C6">
        <w:rPr>
          <w:rFonts w:ascii="Times New Roman" w:hAnsi="Times New Roman" w:cs="Times New Roman"/>
          <w:sz w:val="24"/>
          <w:szCs w:val="24"/>
        </w:rPr>
        <w:t>tool</w:t>
      </w:r>
      <w:r w:rsidR="00F3595A">
        <w:rPr>
          <w:rFonts w:ascii="Times New Roman" w:hAnsi="Times New Roman" w:cs="Times New Roman"/>
          <w:sz w:val="24"/>
          <w:szCs w:val="24"/>
        </w:rPr>
        <w:t xml:space="preserve">.  Residential uses are not compatible with </w:t>
      </w:r>
      <w:r w:rsidR="001F27FB">
        <w:rPr>
          <w:rFonts w:ascii="Times New Roman" w:hAnsi="Times New Roman" w:cs="Times New Roman"/>
          <w:sz w:val="24"/>
          <w:szCs w:val="24"/>
        </w:rPr>
        <w:t>allowed industr</w:t>
      </w:r>
      <w:r w:rsidR="00B730FA">
        <w:rPr>
          <w:rFonts w:ascii="Times New Roman" w:hAnsi="Times New Roman" w:cs="Times New Roman"/>
          <w:sz w:val="24"/>
          <w:szCs w:val="24"/>
        </w:rPr>
        <w:t xml:space="preserve">ial </w:t>
      </w:r>
      <w:r w:rsidR="00F3595A">
        <w:rPr>
          <w:rFonts w:ascii="Times New Roman" w:hAnsi="Times New Roman" w:cs="Times New Roman"/>
          <w:sz w:val="24"/>
          <w:szCs w:val="24"/>
        </w:rPr>
        <w:t>operations that might work at night with dangerous materials.  It is not appropriate to marry residential uses to supe</w:t>
      </w:r>
      <w:r w:rsidR="00E265D2">
        <w:rPr>
          <w:rFonts w:ascii="Times New Roman" w:hAnsi="Times New Roman" w:cs="Times New Roman"/>
          <w:sz w:val="24"/>
          <w:szCs w:val="24"/>
        </w:rPr>
        <w:t>r-</w:t>
      </w:r>
      <w:r w:rsidR="00F3595A">
        <w:rPr>
          <w:rFonts w:ascii="Times New Roman" w:hAnsi="Times New Roman" w:cs="Times New Roman"/>
          <w:sz w:val="24"/>
          <w:szCs w:val="24"/>
        </w:rPr>
        <w:t xml:space="preserve">intense commercial uses that occupy very tall buildings without adequate separation, buffering and stepped intensity.  In </w:t>
      </w:r>
      <w:r w:rsidR="00B730FA">
        <w:rPr>
          <w:rFonts w:ascii="Times New Roman" w:hAnsi="Times New Roman" w:cs="Times New Roman"/>
          <w:sz w:val="24"/>
          <w:szCs w:val="24"/>
        </w:rPr>
        <w:t xml:space="preserve">our </w:t>
      </w:r>
      <w:r w:rsidR="00F3595A">
        <w:rPr>
          <w:rFonts w:ascii="Times New Roman" w:hAnsi="Times New Roman" w:cs="Times New Roman"/>
          <w:sz w:val="24"/>
          <w:szCs w:val="24"/>
        </w:rPr>
        <w:t>2005-6</w:t>
      </w:r>
      <w:r w:rsidR="00B730FA">
        <w:rPr>
          <w:rFonts w:ascii="Times New Roman" w:hAnsi="Times New Roman" w:cs="Times New Roman"/>
          <w:sz w:val="24"/>
          <w:szCs w:val="24"/>
        </w:rPr>
        <w:t xml:space="preserve"> planning</w:t>
      </w:r>
      <w:r w:rsidR="00F3595A">
        <w:rPr>
          <w:rFonts w:ascii="Times New Roman" w:hAnsi="Times New Roman" w:cs="Times New Roman"/>
          <w:sz w:val="24"/>
          <w:szCs w:val="24"/>
        </w:rPr>
        <w:t>, we created large belts of land marked for future manufacturing related activities.  That world did not materialize.  If these properties are to be devoted to other uses, the thing to do is to plan for that change with small area planning and implementation rezonings with robust public engagement – not the sloppy shortcut proposed by this text amendment.  The purpose of this sweeping change is to cut the public out of the planning process by expanding dramatically “</w:t>
      </w:r>
      <w:r w:rsidR="00FF7B1D">
        <w:rPr>
          <w:rFonts w:ascii="Times New Roman" w:hAnsi="Times New Roman" w:cs="Times New Roman"/>
          <w:sz w:val="24"/>
          <w:szCs w:val="24"/>
        </w:rPr>
        <w:t>b</w:t>
      </w:r>
      <w:r w:rsidR="00F3595A">
        <w:rPr>
          <w:rFonts w:ascii="Times New Roman" w:hAnsi="Times New Roman" w:cs="Times New Roman"/>
          <w:sz w:val="24"/>
          <w:szCs w:val="24"/>
        </w:rPr>
        <w:t>y-right” development.</w:t>
      </w:r>
      <w:r w:rsidR="00A52423">
        <w:rPr>
          <w:rFonts w:ascii="Times New Roman" w:hAnsi="Times New Roman" w:cs="Times New Roman"/>
          <w:sz w:val="24"/>
          <w:szCs w:val="24"/>
        </w:rPr>
        <w:t xml:space="preserve">  AND, once these residential uses are allowed, </w:t>
      </w:r>
      <w:r w:rsidR="00264466">
        <w:rPr>
          <w:rFonts w:ascii="Times New Roman" w:hAnsi="Times New Roman" w:cs="Times New Roman"/>
          <w:sz w:val="24"/>
          <w:szCs w:val="24"/>
        </w:rPr>
        <w:t xml:space="preserve">is it correct to refer to the districts as non-residential?  What would that do to the </w:t>
      </w:r>
      <w:r w:rsidR="00EB139F">
        <w:rPr>
          <w:rFonts w:ascii="Times New Roman" w:hAnsi="Times New Roman" w:cs="Times New Roman"/>
          <w:sz w:val="24"/>
          <w:szCs w:val="24"/>
        </w:rPr>
        <w:t xml:space="preserve">proponents’ idea of killing off buffer requirements for </w:t>
      </w:r>
      <w:r w:rsidR="00350674">
        <w:rPr>
          <w:rFonts w:ascii="Times New Roman" w:hAnsi="Times New Roman" w:cs="Times New Roman"/>
          <w:sz w:val="24"/>
          <w:szCs w:val="24"/>
        </w:rPr>
        <w:t>like uses?</w:t>
      </w:r>
    </w:p>
    <w:p w14:paraId="659F0DE2" w14:textId="097981FD" w:rsidR="00B83F11" w:rsidRDefault="00F3595A" w:rsidP="00B83F11">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Adding Auditoriums to CI and CN Zoning Districts – </w:t>
      </w:r>
      <w:r w:rsidR="000B3161">
        <w:rPr>
          <w:rFonts w:ascii="Times New Roman" w:hAnsi="Times New Roman" w:cs="Times New Roman"/>
          <w:sz w:val="24"/>
          <w:szCs w:val="24"/>
        </w:rPr>
        <w:t>T</w:t>
      </w:r>
      <w:r>
        <w:rPr>
          <w:rFonts w:ascii="Times New Roman" w:hAnsi="Times New Roman" w:cs="Times New Roman"/>
          <w:sz w:val="24"/>
          <w:szCs w:val="24"/>
        </w:rPr>
        <w:t xml:space="preserve">his is a bad idea.  These districts are meant to work as neighborhood compatible zones with low intensity development and uses designed to serve the nearby residential uses.  An </w:t>
      </w:r>
      <w:r w:rsidR="00B83F11">
        <w:rPr>
          <w:rFonts w:ascii="Times New Roman" w:hAnsi="Times New Roman" w:cs="Times New Roman"/>
          <w:sz w:val="24"/>
          <w:szCs w:val="24"/>
        </w:rPr>
        <w:t>a</w:t>
      </w:r>
      <w:r>
        <w:rPr>
          <w:rFonts w:ascii="Times New Roman" w:hAnsi="Times New Roman" w:cs="Times New Roman"/>
          <w:sz w:val="24"/>
          <w:szCs w:val="24"/>
        </w:rPr>
        <w:t xml:space="preserve">uditorium, except on the very smallest scale, is not compatible with the intent of these zones.  </w:t>
      </w:r>
      <w:r w:rsidR="00B83F11">
        <w:rPr>
          <w:rFonts w:ascii="Times New Roman" w:hAnsi="Times New Roman" w:cs="Times New Roman"/>
          <w:sz w:val="24"/>
          <w:szCs w:val="24"/>
        </w:rPr>
        <w:t>When combined with the text amendment’s proposals to eliminate parking requirements and buffers in certain circumstances, the idea of allowing places meant to draw large numbers of people to nearby neighborhoods is a bad one.</w:t>
      </w:r>
    </w:p>
    <w:p w14:paraId="79A56C41" w14:textId="12E86344" w:rsidR="00B83F11" w:rsidRDefault="00B83F11" w:rsidP="00B83F11">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Adding Business Schools to the CN Zone – This is one of those changes that probably has a specific project in mind.  Th</w:t>
      </w:r>
      <w:r w:rsidR="00B708AC">
        <w:rPr>
          <w:rFonts w:ascii="Times New Roman" w:hAnsi="Times New Roman" w:cs="Times New Roman"/>
          <w:sz w:val="24"/>
          <w:szCs w:val="24"/>
        </w:rPr>
        <w:t>ere</w:t>
      </w:r>
      <w:r>
        <w:rPr>
          <w:rFonts w:ascii="Times New Roman" w:hAnsi="Times New Roman" w:cs="Times New Roman"/>
          <w:sz w:val="24"/>
          <w:szCs w:val="24"/>
        </w:rPr>
        <w:t xml:space="preserve"> cannot be a huge public interest in making this change.  Sweeping text amendments should not be undertaken to serve secret projects when the changes desired should be the subject of a public zone change.</w:t>
      </w:r>
    </w:p>
    <w:p w14:paraId="446DB504" w14:textId="7C6B739B" w:rsidR="00B83F11" w:rsidRDefault="00B83F11" w:rsidP="00B83F11">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Adding B&amp;Bs to the IL Zone –</w:t>
      </w:r>
      <w:r w:rsidR="000D47B0">
        <w:rPr>
          <w:rFonts w:ascii="Times New Roman" w:hAnsi="Times New Roman" w:cs="Times New Roman"/>
          <w:sz w:val="24"/>
          <w:szCs w:val="24"/>
        </w:rPr>
        <w:t xml:space="preserve">  Again, this is another measure that will essentially make the IL zoning category an “everything and anything</w:t>
      </w:r>
      <w:r w:rsidR="003D4EB7">
        <w:rPr>
          <w:rFonts w:ascii="Times New Roman" w:hAnsi="Times New Roman" w:cs="Times New Roman"/>
          <w:sz w:val="24"/>
          <w:szCs w:val="24"/>
        </w:rPr>
        <w:t>” district.  Instead of zoning, it would become the absence of zoning.</w:t>
      </w:r>
    </w:p>
    <w:p w14:paraId="6BE36C7A" w14:textId="19E8E7DB" w:rsidR="00B83F11" w:rsidRDefault="00B83F11" w:rsidP="00B83F11">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Unlimited ADUs with Places of Worship </w:t>
      </w:r>
      <w:r w:rsidR="00A80421">
        <w:rPr>
          <w:rFonts w:ascii="Times New Roman" w:hAnsi="Times New Roman" w:cs="Times New Roman"/>
          <w:sz w:val="24"/>
          <w:szCs w:val="24"/>
        </w:rPr>
        <w:t>UDO 5.2.4</w:t>
      </w:r>
      <w:r w:rsidR="00400BA2">
        <w:rPr>
          <w:rFonts w:ascii="Times New Roman" w:hAnsi="Times New Roman" w:cs="Times New Roman"/>
          <w:sz w:val="24"/>
          <w:szCs w:val="24"/>
        </w:rPr>
        <w:t xml:space="preserve"> and </w:t>
      </w:r>
      <w:r w:rsidR="00F638C1">
        <w:rPr>
          <w:rFonts w:ascii="Times New Roman" w:hAnsi="Times New Roman" w:cs="Times New Roman"/>
          <w:sz w:val="24"/>
          <w:szCs w:val="24"/>
        </w:rPr>
        <w:t>5.4.1B</w:t>
      </w:r>
      <w:r w:rsidR="00A80421">
        <w:rPr>
          <w:rFonts w:ascii="Times New Roman" w:hAnsi="Times New Roman" w:cs="Times New Roman"/>
          <w:sz w:val="24"/>
          <w:szCs w:val="24"/>
        </w:rPr>
        <w:t xml:space="preserve"> </w:t>
      </w:r>
      <w:r>
        <w:rPr>
          <w:rFonts w:ascii="Times New Roman" w:hAnsi="Times New Roman" w:cs="Times New Roman"/>
          <w:sz w:val="24"/>
          <w:szCs w:val="24"/>
        </w:rPr>
        <w:t>– The UDO was recently changed to allow a number of ADUs on property occupied by a place of worship.  The proposal to open this up is ill</w:t>
      </w:r>
      <w:r w:rsidR="008E267B">
        <w:rPr>
          <w:rFonts w:ascii="Times New Roman" w:hAnsi="Times New Roman" w:cs="Times New Roman"/>
          <w:sz w:val="24"/>
          <w:szCs w:val="24"/>
        </w:rPr>
        <w:t>-conceived</w:t>
      </w:r>
      <w:r>
        <w:rPr>
          <w:rFonts w:ascii="Times New Roman" w:hAnsi="Times New Roman" w:cs="Times New Roman"/>
          <w:sz w:val="24"/>
          <w:szCs w:val="24"/>
        </w:rPr>
        <w:t xml:space="preserve"> and can be gamed.  The idea, I suppose, is that churches, etc., will be affordable housing landlords</w:t>
      </w:r>
      <w:r w:rsidR="00DC1F91">
        <w:rPr>
          <w:rFonts w:ascii="Times New Roman" w:hAnsi="Times New Roman" w:cs="Times New Roman"/>
          <w:sz w:val="24"/>
          <w:szCs w:val="24"/>
        </w:rPr>
        <w:t>.  While this might be true in some circumstances</w:t>
      </w:r>
      <w:r w:rsidR="00E269AF">
        <w:rPr>
          <w:rFonts w:ascii="Times New Roman" w:hAnsi="Times New Roman" w:cs="Times New Roman"/>
          <w:sz w:val="24"/>
          <w:szCs w:val="24"/>
        </w:rPr>
        <w:t>, the proposed changes do</w:t>
      </w:r>
      <w:r>
        <w:rPr>
          <w:rFonts w:ascii="Times New Roman" w:hAnsi="Times New Roman" w:cs="Times New Roman"/>
          <w:sz w:val="24"/>
          <w:szCs w:val="24"/>
        </w:rPr>
        <w:t xml:space="preserve"> not </w:t>
      </w:r>
      <w:r w:rsidR="00E269AF">
        <w:rPr>
          <w:rFonts w:ascii="Times New Roman" w:hAnsi="Times New Roman" w:cs="Times New Roman"/>
          <w:sz w:val="24"/>
          <w:szCs w:val="24"/>
        </w:rPr>
        <w:t xml:space="preserve">actually </w:t>
      </w:r>
      <w:r>
        <w:rPr>
          <w:rFonts w:ascii="Times New Roman" w:hAnsi="Times New Roman" w:cs="Times New Roman"/>
          <w:sz w:val="24"/>
          <w:szCs w:val="24"/>
        </w:rPr>
        <w:t xml:space="preserve">require affordability. The provision is subject to being gamed as the definition of </w:t>
      </w:r>
      <w:r w:rsidR="00FF2F38">
        <w:rPr>
          <w:rFonts w:ascii="Times New Roman" w:hAnsi="Times New Roman" w:cs="Times New Roman"/>
          <w:sz w:val="24"/>
          <w:szCs w:val="24"/>
        </w:rPr>
        <w:t>“</w:t>
      </w:r>
      <w:r>
        <w:rPr>
          <w:rFonts w:ascii="Times New Roman" w:hAnsi="Times New Roman" w:cs="Times New Roman"/>
          <w:sz w:val="24"/>
          <w:szCs w:val="24"/>
        </w:rPr>
        <w:t>Place of Worship</w:t>
      </w:r>
      <w:r w:rsidR="00FF2F38">
        <w:rPr>
          <w:rFonts w:ascii="Times New Roman" w:hAnsi="Times New Roman" w:cs="Times New Roman"/>
          <w:sz w:val="24"/>
          <w:szCs w:val="24"/>
        </w:rPr>
        <w:t>”</w:t>
      </w:r>
      <w:r>
        <w:rPr>
          <w:rFonts w:ascii="Times New Roman" w:hAnsi="Times New Roman" w:cs="Times New Roman"/>
          <w:sz w:val="24"/>
          <w:szCs w:val="24"/>
        </w:rPr>
        <w:t xml:space="preserve"> is weak.  This provision would allow an overload of the newer, larger, ADUs proposed by the text amendment on almost any property as long as the developer set</w:t>
      </w:r>
      <w:r w:rsidR="00345D2E">
        <w:rPr>
          <w:rFonts w:ascii="Times New Roman" w:hAnsi="Times New Roman" w:cs="Times New Roman"/>
          <w:sz w:val="24"/>
          <w:szCs w:val="24"/>
        </w:rPr>
        <w:t xml:space="preserve">s </w:t>
      </w:r>
      <w:r>
        <w:rPr>
          <w:rFonts w:ascii="Times New Roman" w:hAnsi="Times New Roman" w:cs="Times New Roman"/>
          <w:sz w:val="24"/>
          <w:szCs w:val="24"/>
        </w:rPr>
        <w:t>up a Place of Worship.  Under the definition that could be a small building with a concret</w:t>
      </w:r>
      <w:r w:rsidR="00A80421">
        <w:rPr>
          <w:rFonts w:ascii="Times New Roman" w:hAnsi="Times New Roman" w:cs="Times New Roman"/>
          <w:sz w:val="24"/>
          <w:szCs w:val="24"/>
        </w:rPr>
        <w:t>e</w:t>
      </w:r>
      <w:r>
        <w:rPr>
          <w:rFonts w:ascii="Times New Roman" w:hAnsi="Times New Roman" w:cs="Times New Roman"/>
          <w:sz w:val="24"/>
          <w:szCs w:val="24"/>
        </w:rPr>
        <w:t xml:space="preserve"> seaho</w:t>
      </w:r>
      <w:r w:rsidR="00A80421">
        <w:rPr>
          <w:rFonts w:ascii="Times New Roman" w:hAnsi="Times New Roman" w:cs="Times New Roman"/>
          <w:sz w:val="24"/>
          <w:szCs w:val="24"/>
        </w:rPr>
        <w:t>rse labelled the “Universal Temple of Neptune.”  Limitations on the number of ADUs allowed at places of worship should relate to the size of the property and the size of the place of worship.</w:t>
      </w:r>
      <w:r w:rsidR="00627581">
        <w:rPr>
          <w:rFonts w:ascii="Times New Roman" w:hAnsi="Times New Roman" w:cs="Times New Roman"/>
          <w:sz w:val="24"/>
          <w:szCs w:val="24"/>
        </w:rPr>
        <w:t xml:space="preserve">  The new rule would also set percentages of the Place of Worship property that would </w:t>
      </w:r>
      <w:r w:rsidR="006F1162">
        <w:rPr>
          <w:rFonts w:ascii="Times New Roman" w:hAnsi="Times New Roman" w:cs="Times New Roman"/>
          <w:sz w:val="24"/>
          <w:szCs w:val="24"/>
        </w:rPr>
        <w:t>be occupied by the ADUs</w:t>
      </w:r>
      <w:r w:rsidR="00370251">
        <w:rPr>
          <w:rFonts w:ascii="Times New Roman" w:hAnsi="Times New Roman" w:cs="Times New Roman"/>
          <w:sz w:val="24"/>
          <w:szCs w:val="24"/>
        </w:rPr>
        <w:t xml:space="preserve"> – 75% - in the urban tier -</w:t>
      </w:r>
      <w:r w:rsidR="006F1162">
        <w:rPr>
          <w:rFonts w:ascii="Times New Roman" w:hAnsi="Times New Roman" w:cs="Times New Roman"/>
          <w:sz w:val="24"/>
          <w:szCs w:val="24"/>
        </w:rPr>
        <w:t xml:space="preserve"> but offers no guidance on how this is to be calculated.  What property does an ADU occupy?</w:t>
      </w:r>
      <w:r w:rsidR="000664F2">
        <w:rPr>
          <w:rFonts w:ascii="Times New Roman" w:hAnsi="Times New Roman" w:cs="Times New Roman"/>
          <w:sz w:val="24"/>
          <w:szCs w:val="24"/>
        </w:rPr>
        <w:t xml:space="preserve"> Is it</w:t>
      </w:r>
      <w:r w:rsidR="0066779E">
        <w:rPr>
          <w:rFonts w:ascii="Times New Roman" w:hAnsi="Times New Roman" w:cs="Times New Roman"/>
          <w:sz w:val="24"/>
          <w:szCs w:val="24"/>
        </w:rPr>
        <w:t xml:space="preserve"> just</w:t>
      </w:r>
      <w:r w:rsidR="000664F2">
        <w:rPr>
          <w:rFonts w:ascii="Times New Roman" w:hAnsi="Times New Roman" w:cs="Times New Roman"/>
          <w:sz w:val="24"/>
          <w:szCs w:val="24"/>
        </w:rPr>
        <w:t xml:space="preserve"> the footprint?  What if the ADU is </w:t>
      </w:r>
      <w:r w:rsidR="0066779E">
        <w:rPr>
          <w:rFonts w:ascii="Times New Roman" w:hAnsi="Times New Roman" w:cs="Times New Roman"/>
          <w:sz w:val="24"/>
          <w:szCs w:val="24"/>
        </w:rPr>
        <w:t>part of or in the church or mosque?  Can the percentage be broken up and spread over the property or must it be in a block?</w:t>
      </w:r>
      <w:r w:rsidR="00741067">
        <w:rPr>
          <w:rFonts w:ascii="Times New Roman" w:hAnsi="Times New Roman" w:cs="Times New Roman"/>
          <w:sz w:val="24"/>
          <w:szCs w:val="24"/>
        </w:rPr>
        <w:t xml:space="preserve">  If there is no site plan, how will this be shown and measured?</w:t>
      </w:r>
      <w:r w:rsidR="0086225C">
        <w:rPr>
          <w:rFonts w:ascii="Times New Roman" w:hAnsi="Times New Roman" w:cs="Times New Roman"/>
          <w:sz w:val="24"/>
          <w:szCs w:val="24"/>
        </w:rPr>
        <w:t xml:space="preserve">  Surely this provision is not ready for prime time.</w:t>
      </w:r>
    </w:p>
    <w:p w14:paraId="725A9C8F" w14:textId="41AD646C" w:rsidR="00A80421" w:rsidRDefault="00A80421" w:rsidP="00B83F11">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Accessory Dwelling Units UDO 5.4.1 </w:t>
      </w:r>
      <w:r w:rsidR="00D8615A">
        <w:rPr>
          <w:rFonts w:ascii="Times New Roman" w:hAnsi="Times New Roman" w:cs="Times New Roman"/>
          <w:sz w:val="24"/>
          <w:szCs w:val="24"/>
        </w:rPr>
        <w:t>–</w:t>
      </w:r>
      <w:r>
        <w:rPr>
          <w:rFonts w:ascii="Times New Roman" w:hAnsi="Times New Roman" w:cs="Times New Roman"/>
          <w:sz w:val="24"/>
          <w:szCs w:val="24"/>
        </w:rPr>
        <w:t xml:space="preserve"> </w:t>
      </w:r>
      <w:r w:rsidR="00D8615A">
        <w:rPr>
          <w:rFonts w:ascii="Times New Roman" w:hAnsi="Times New Roman" w:cs="Times New Roman"/>
          <w:sz w:val="24"/>
          <w:szCs w:val="24"/>
        </w:rPr>
        <w:t>The proposed text amendment would increase the size of an ADU up to 1,200 SF</w:t>
      </w:r>
      <w:r w:rsidR="00805E8C">
        <w:rPr>
          <w:rFonts w:ascii="Times New Roman" w:hAnsi="Times New Roman" w:cs="Times New Roman"/>
          <w:sz w:val="24"/>
          <w:szCs w:val="24"/>
        </w:rPr>
        <w:t xml:space="preserve"> as long as it is not larger than the primary structure.  Of course, this change completely undoes the accessory nature of ADUs </w:t>
      </w:r>
      <w:r w:rsidR="00D03908">
        <w:rPr>
          <w:rFonts w:ascii="Times New Roman" w:hAnsi="Times New Roman" w:cs="Times New Roman"/>
          <w:sz w:val="24"/>
          <w:szCs w:val="24"/>
        </w:rPr>
        <w:t>and, b</w:t>
      </w:r>
      <w:r w:rsidR="0037549F">
        <w:rPr>
          <w:rFonts w:ascii="Times New Roman" w:hAnsi="Times New Roman" w:cs="Times New Roman"/>
          <w:sz w:val="24"/>
          <w:szCs w:val="24"/>
        </w:rPr>
        <w:t>y</w:t>
      </w:r>
      <w:r w:rsidR="00D03908">
        <w:rPr>
          <w:rFonts w:ascii="Times New Roman" w:hAnsi="Times New Roman" w:cs="Times New Roman"/>
          <w:sz w:val="24"/>
          <w:szCs w:val="24"/>
        </w:rPr>
        <w:t xml:space="preserve"> allowing ADUs to be larger</w:t>
      </w:r>
      <w:r w:rsidR="009B2E97">
        <w:rPr>
          <w:rFonts w:ascii="Times New Roman" w:hAnsi="Times New Roman" w:cs="Times New Roman"/>
          <w:sz w:val="24"/>
          <w:szCs w:val="24"/>
        </w:rPr>
        <w:t>,</w:t>
      </w:r>
      <w:r w:rsidR="00D03908">
        <w:rPr>
          <w:rFonts w:ascii="Times New Roman" w:hAnsi="Times New Roman" w:cs="Times New Roman"/>
          <w:sz w:val="24"/>
          <w:szCs w:val="24"/>
        </w:rPr>
        <w:t xml:space="preserve"> defeats their virtue as a source of relatively affordable housing.  </w:t>
      </w:r>
      <w:r w:rsidR="007340F1">
        <w:rPr>
          <w:rFonts w:ascii="Times New Roman" w:hAnsi="Times New Roman" w:cs="Times New Roman"/>
          <w:sz w:val="24"/>
          <w:szCs w:val="24"/>
        </w:rPr>
        <w:t>We cannot regulate rents, but we can encourage, even require, smaller dwelling units.  Smaller units are generally (though admittedly not always) cheaper than larger units in the same market, but larger units are more profitable</w:t>
      </w:r>
      <w:r w:rsidR="00675283">
        <w:rPr>
          <w:rFonts w:ascii="Times New Roman" w:hAnsi="Times New Roman" w:cs="Times New Roman"/>
          <w:sz w:val="24"/>
          <w:szCs w:val="24"/>
        </w:rPr>
        <w:t>,</w:t>
      </w:r>
      <w:r w:rsidR="007340F1">
        <w:rPr>
          <w:rFonts w:ascii="Times New Roman" w:hAnsi="Times New Roman" w:cs="Times New Roman"/>
          <w:sz w:val="24"/>
          <w:szCs w:val="24"/>
        </w:rPr>
        <w:t xml:space="preserve"> so these</w:t>
      </w:r>
      <w:r w:rsidR="00F31DD2">
        <w:rPr>
          <w:rFonts w:ascii="Times New Roman" w:hAnsi="Times New Roman" w:cs="Times New Roman"/>
          <w:sz w:val="24"/>
          <w:szCs w:val="24"/>
        </w:rPr>
        <w:t xml:space="preserve"> applicants wan</w:t>
      </w:r>
      <w:r w:rsidR="00675283">
        <w:rPr>
          <w:rFonts w:ascii="Times New Roman" w:hAnsi="Times New Roman" w:cs="Times New Roman"/>
          <w:sz w:val="24"/>
          <w:szCs w:val="24"/>
        </w:rPr>
        <w:t>t</w:t>
      </w:r>
      <w:r w:rsidR="00F31DD2">
        <w:rPr>
          <w:rFonts w:ascii="Times New Roman" w:hAnsi="Times New Roman" w:cs="Times New Roman"/>
          <w:sz w:val="24"/>
          <w:szCs w:val="24"/>
        </w:rPr>
        <w:t xml:space="preserve"> to build larger units.  Under the current rules, an ADU can be 800 SF as long as it is subordina</w:t>
      </w:r>
      <w:r w:rsidR="00AA4C8F">
        <w:rPr>
          <w:rFonts w:ascii="Times New Roman" w:hAnsi="Times New Roman" w:cs="Times New Roman"/>
          <w:sz w:val="24"/>
          <w:szCs w:val="24"/>
        </w:rPr>
        <w:t xml:space="preserve">te to the primary structure.  This change could eliminate </w:t>
      </w:r>
      <w:r w:rsidR="00675283">
        <w:rPr>
          <w:rFonts w:ascii="Times New Roman" w:hAnsi="Times New Roman" w:cs="Times New Roman"/>
          <w:sz w:val="24"/>
          <w:szCs w:val="24"/>
        </w:rPr>
        <w:t>in</w:t>
      </w:r>
      <w:r w:rsidR="00AA4C8F">
        <w:rPr>
          <w:rFonts w:ascii="Times New Roman" w:hAnsi="Times New Roman" w:cs="Times New Roman"/>
          <w:sz w:val="24"/>
          <w:szCs w:val="24"/>
        </w:rPr>
        <w:t xml:space="preserve"> many case</w:t>
      </w:r>
      <w:r w:rsidR="00675283">
        <w:rPr>
          <w:rFonts w:ascii="Times New Roman" w:hAnsi="Times New Roman" w:cs="Times New Roman"/>
          <w:sz w:val="24"/>
          <w:szCs w:val="24"/>
        </w:rPr>
        <w:t>s</w:t>
      </w:r>
      <w:r w:rsidR="00AA4C8F">
        <w:rPr>
          <w:rFonts w:ascii="Times New Roman" w:hAnsi="Times New Roman" w:cs="Times New Roman"/>
          <w:sz w:val="24"/>
          <w:szCs w:val="24"/>
        </w:rPr>
        <w:t xml:space="preserve"> the primary</w:t>
      </w:r>
      <w:r w:rsidR="007F0084">
        <w:rPr>
          <w:rFonts w:ascii="Times New Roman" w:hAnsi="Times New Roman" w:cs="Times New Roman"/>
          <w:sz w:val="24"/>
          <w:szCs w:val="24"/>
        </w:rPr>
        <w:t>-accessory relationship that makes ADUs acceptable in traditional neighborhoods.</w:t>
      </w:r>
      <w:r w:rsidR="00217D84">
        <w:rPr>
          <w:rFonts w:ascii="Times New Roman" w:hAnsi="Times New Roman" w:cs="Times New Roman"/>
          <w:sz w:val="24"/>
          <w:szCs w:val="24"/>
        </w:rPr>
        <w:t xml:space="preserve">  The proposal also changes the maximum ADU height from 25 to 32</w:t>
      </w:r>
      <w:r w:rsidR="00A73AFB">
        <w:rPr>
          <w:rFonts w:ascii="Times New Roman" w:hAnsi="Times New Roman" w:cs="Times New Roman"/>
          <w:sz w:val="24"/>
          <w:szCs w:val="24"/>
        </w:rPr>
        <w:t>.  This would allow a two-story ADU</w:t>
      </w:r>
      <w:r w:rsidR="002146E8">
        <w:rPr>
          <w:rFonts w:ascii="Times New Roman" w:hAnsi="Times New Roman" w:cs="Times New Roman"/>
          <w:sz w:val="24"/>
          <w:szCs w:val="24"/>
        </w:rPr>
        <w:t xml:space="preserve"> instead of the more subordinate 25 ft.</w:t>
      </w:r>
      <w:r w:rsidR="000D5607">
        <w:rPr>
          <w:rFonts w:ascii="Times New Roman" w:hAnsi="Times New Roman" w:cs="Times New Roman"/>
          <w:sz w:val="24"/>
          <w:szCs w:val="24"/>
        </w:rPr>
        <w:t xml:space="preserve">  </w:t>
      </w:r>
      <w:r w:rsidR="00524C58">
        <w:rPr>
          <w:rFonts w:ascii="Times New Roman" w:hAnsi="Times New Roman" w:cs="Times New Roman"/>
          <w:sz w:val="24"/>
          <w:szCs w:val="24"/>
        </w:rPr>
        <w:t>I</w:t>
      </w:r>
      <w:r w:rsidR="000D5607">
        <w:rPr>
          <w:rFonts w:ascii="Times New Roman" w:hAnsi="Times New Roman" w:cs="Times New Roman"/>
          <w:sz w:val="24"/>
          <w:szCs w:val="24"/>
        </w:rPr>
        <w:t xml:space="preserve">ronically, the ADU could </w:t>
      </w:r>
      <w:r w:rsidR="00524C58">
        <w:rPr>
          <w:rFonts w:ascii="Times New Roman" w:hAnsi="Times New Roman" w:cs="Times New Roman"/>
          <w:sz w:val="24"/>
          <w:szCs w:val="24"/>
        </w:rPr>
        <w:t>work a bigger imposition on the neighbors than the “primary” residence.</w:t>
      </w:r>
      <w:r w:rsidR="00046ED7">
        <w:rPr>
          <w:rFonts w:ascii="Times New Roman" w:hAnsi="Times New Roman" w:cs="Times New Roman"/>
          <w:sz w:val="24"/>
          <w:szCs w:val="24"/>
        </w:rPr>
        <w:t xml:space="preserve">  Finally, under the proposed changes an ADU could be built </w:t>
      </w:r>
      <w:r w:rsidR="005C1C39">
        <w:rPr>
          <w:rFonts w:ascii="Times New Roman" w:hAnsi="Times New Roman" w:cs="Times New Roman"/>
          <w:sz w:val="24"/>
          <w:szCs w:val="24"/>
        </w:rPr>
        <w:t>before there</w:t>
      </w:r>
      <w:r w:rsidR="00046ED7">
        <w:rPr>
          <w:rFonts w:ascii="Times New Roman" w:hAnsi="Times New Roman" w:cs="Times New Roman"/>
          <w:sz w:val="24"/>
          <w:szCs w:val="24"/>
        </w:rPr>
        <w:t xml:space="preserve"> is </w:t>
      </w:r>
      <w:r w:rsidR="005C1C39">
        <w:rPr>
          <w:rFonts w:ascii="Times New Roman" w:hAnsi="Times New Roman" w:cs="Times New Roman"/>
          <w:sz w:val="24"/>
          <w:szCs w:val="24"/>
        </w:rPr>
        <w:t>a</w:t>
      </w:r>
      <w:r w:rsidR="00046ED7">
        <w:rPr>
          <w:rFonts w:ascii="Times New Roman" w:hAnsi="Times New Roman" w:cs="Times New Roman"/>
          <w:sz w:val="24"/>
          <w:szCs w:val="24"/>
        </w:rPr>
        <w:t xml:space="preserve"> primary residence.</w:t>
      </w:r>
      <w:r w:rsidR="005C1C39">
        <w:rPr>
          <w:rFonts w:ascii="Times New Roman" w:hAnsi="Times New Roman" w:cs="Times New Roman"/>
          <w:sz w:val="24"/>
          <w:szCs w:val="24"/>
        </w:rPr>
        <w:t xml:space="preserve">  What happens if no primary residence is </w:t>
      </w:r>
      <w:r w:rsidR="005E3E0D">
        <w:rPr>
          <w:rFonts w:ascii="Times New Roman" w:hAnsi="Times New Roman" w:cs="Times New Roman"/>
          <w:sz w:val="24"/>
          <w:szCs w:val="24"/>
        </w:rPr>
        <w:t xml:space="preserve">ever </w:t>
      </w:r>
      <w:r w:rsidR="005C1C39">
        <w:rPr>
          <w:rFonts w:ascii="Times New Roman" w:hAnsi="Times New Roman" w:cs="Times New Roman"/>
          <w:sz w:val="24"/>
          <w:szCs w:val="24"/>
        </w:rPr>
        <w:t>built?  Must the ADU be torn down</w:t>
      </w:r>
      <w:r w:rsidR="009B6993">
        <w:rPr>
          <w:rFonts w:ascii="Times New Roman" w:hAnsi="Times New Roman" w:cs="Times New Roman"/>
          <w:sz w:val="24"/>
          <w:szCs w:val="24"/>
        </w:rPr>
        <w:t>?  Is the CO withheld?</w:t>
      </w:r>
    </w:p>
    <w:p w14:paraId="06F2D0CD" w14:textId="4728104D" w:rsidR="009B6993" w:rsidRDefault="005338AE" w:rsidP="00B83F11">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Height of </w:t>
      </w:r>
      <w:r w:rsidR="00601825">
        <w:rPr>
          <w:rFonts w:ascii="Times New Roman" w:hAnsi="Times New Roman" w:cs="Times New Roman"/>
          <w:sz w:val="24"/>
          <w:szCs w:val="24"/>
        </w:rPr>
        <w:t>R</w:t>
      </w:r>
      <w:r>
        <w:rPr>
          <w:rFonts w:ascii="Times New Roman" w:hAnsi="Times New Roman" w:cs="Times New Roman"/>
          <w:sz w:val="24"/>
          <w:szCs w:val="24"/>
        </w:rPr>
        <w:t>esidential Structures</w:t>
      </w:r>
      <w:r w:rsidR="003C3C9F">
        <w:rPr>
          <w:rFonts w:ascii="Times New Roman" w:hAnsi="Times New Roman" w:cs="Times New Roman"/>
          <w:sz w:val="24"/>
          <w:szCs w:val="24"/>
        </w:rPr>
        <w:t xml:space="preserve"> UDO 6.3.1</w:t>
      </w:r>
      <w:r>
        <w:rPr>
          <w:rFonts w:ascii="Times New Roman" w:hAnsi="Times New Roman" w:cs="Times New Roman"/>
          <w:sz w:val="24"/>
          <w:szCs w:val="24"/>
        </w:rPr>
        <w:t xml:space="preserve"> </w:t>
      </w:r>
      <w:r w:rsidR="006D3C0F">
        <w:rPr>
          <w:rFonts w:ascii="Times New Roman" w:hAnsi="Times New Roman" w:cs="Times New Roman"/>
          <w:sz w:val="24"/>
          <w:szCs w:val="24"/>
        </w:rPr>
        <w:t xml:space="preserve">and 6.12.1 </w:t>
      </w:r>
      <w:r w:rsidR="009D0F46">
        <w:rPr>
          <w:rFonts w:ascii="Times New Roman" w:hAnsi="Times New Roman" w:cs="Times New Roman"/>
          <w:sz w:val="24"/>
          <w:szCs w:val="24"/>
        </w:rPr>
        <w:t>–</w:t>
      </w:r>
      <w:r>
        <w:rPr>
          <w:rFonts w:ascii="Times New Roman" w:hAnsi="Times New Roman" w:cs="Times New Roman"/>
          <w:sz w:val="24"/>
          <w:szCs w:val="24"/>
        </w:rPr>
        <w:t xml:space="preserve"> </w:t>
      </w:r>
      <w:r w:rsidR="009D0F46">
        <w:rPr>
          <w:rFonts w:ascii="Times New Roman" w:hAnsi="Times New Roman" w:cs="Times New Roman"/>
          <w:sz w:val="24"/>
          <w:szCs w:val="24"/>
        </w:rPr>
        <w:t>The proposal would raise the height limits for all residential structures</w:t>
      </w:r>
      <w:r w:rsidR="00060BCD">
        <w:rPr>
          <w:rFonts w:ascii="Times New Roman" w:hAnsi="Times New Roman" w:cs="Times New Roman"/>
          <w:sz w:val="24"/>
          <w:szCs w:val="24"/>
        </w:rPr>
        <w:t>.  A lot for some, and a little for others.  Again, this is an instance where this text amendment favors bigger, more expensive, and more profitable homebuilding in Durham.</w:t>
      </w:r>
      <w:r w:rsidR="00601825">
        <w:rPr>
          <w:rFonts w:ascii="Times New Roman" w:hAnsi="Times New Roman" w:cs="Times New Roman"/>
          <w:sz w:val="24"/>
          <w:szCs w:val="24"/>
        </w:rPr>
        <w:t xml:space="preserve">  The propone</w:t>
      </w:r>
      <w:r w:rsidR="00E36F63">
        <w:rPr>
          <w:rFonts w:ascii="Times New Roman" w:hAnsi="Times New Roman" w:cs="Times New Roman"/>
          <w:sz w:val="24"/>
          <w:szCs w:val="24"/>
        </w:rPr>
        <w:t>n</w:t>
      </w:r>
      <w:r w:rsidR="00601825">
        <w:rPr>
          <w:rFonts w:ascii="Times New Roman" w:hAnsi="Times New Roman" w:cs="Times New Roman"/>
          <w:sz w:val="24"/>
          <w:szCs w:val="24"/>
        </w:rPr>
        <w:t>ts argue that the current way of measuring height is confusing</w:t>
      </w:r>
      <w:r w:rsidR="00E36F63">
        <w:rPr>
          <w:rFonts w:ascii="Times New Roman" w:hAnsi="Times New Roman" w:cs="Times New Roman"/>
          <w:sz w:val="24"/>
          <w:szCs w:val="24"/>
        </w:rPr>
        <w:t xml:space="preserve"> and could yield unexpected results.  The fact is that we have used the current system for more than th</w:t>
      </w:r>
      <w:r w:rsidR="007919BD">
        <w:rPr>
          <w:rFonts w:ascii="Times New Roman" w:hAnsi="Times New Roman" w:cs="Times New Roman"/>
          <w:sz w:val="24"/>
          <w:szCs w:val="24"/>
        </w:rPr>
        <w:t xml:space="preserve">irty years with no significant problems – </w:t>
      </w:r>
      <w:r w:rsidR="007919BD">
        <w:rPr>
          <w:rFonts w:ascii="Times New Roman" w:hAnsi="Times New Roman" w:cs="Times New Roman"/>
          <w:sz w:val="24"/>
          <w:szCs w:val="24"/>
        </w:rPr>
        <w:lastRenderedPageBreak/>
        <w:t xml:space="preserve">certainly none of the strange things the developers </w:t>
      </w:r>
      <w:r w:rsidR="007D7155">
        <w:rPr>
          <w:rFonts w:ascii="Times New Roman" w:hAnsi="Times New Roman" w:cs="Times New Roman"/>
          <w:sz w:val="24"/>
          <w:szCs w:val="24"/>
        </w:rPr>
        <w:t xml:space="preserve">have shown </w:t>
      </w:r>
      <w:r w:rsidR="007919BD">
        <w:rPr>
          <w:rFonts w:ascii="Times New Roman" w:hAnsi="Times New Roman" w:cs="Times New Roman"/>
          <w:sz w:val="24"/>
          <w:szCs w:val="24"/>
        </w:rPr>
        <w:t>in the</w:t>
      </w:r>
      <w:r w:rsidR="00B80AC7">
        <w:rPr>
          <w:rFonts w:ascii="Times New Roman" w:hAnsi="Times New Roman" w:cs="Times New Roman"/>
          <w:sz w:val="24"/>
          <w:szCs w:val="24"/>
        </w:rPr>
        <w:t>ir</w:t>
      </w:r>
      <w:r w:rsidR="007919BD">
        <w:rPr>
          <w:rFonts w:ascii="Times New Roman" w:hAnsi="Times New Roman" w:cs="Times New Roman"/>
          <w:sz w:val="24"/>
          <w:szCs w:val="24"/>
        </w:rPr>
        <w:t xml:space="preserve"> presentation.  The </w:t>
      </w:r>
      <w:r w:rsidR="00F760EC">
        <w:rPr>
          <w:rFonts w:ascii="Times New Roman" w:hAnsi="Times New Roman" w:cs="Times New Roman"/>
          <w:sz w:val="24"/>
          <w:szCs w:val="24"/>
        </w:rPr>
        <w:t>proposed</w:t>
      </w:r>
      <w:r w:rsidR="007919BD">
        <w:rPr>
          <w:rFonts w:ascii="Times New Roman" w:hAnsi="Times New Roman" w:cs="Times New Roman"/>
          <w:sz w:val="24"/>
          <w:szCs w:val="24"/>
        </w:rPr>
        <w:t xml:space="preserve"> way of measuring uses stories as a supplement to height measured in feet, but it does not say what a story is</w:t>
      </w:r>
      <w:r w:rsidR="00D36D0B">
        <w:rPr>
          <w:rFonts w:ascii="Times New Roman" w:hAnsi="Times New Roman" w:cs="Times New Roman"/>
          <w:sz w:val="24"/>
          <w:szCs w:val="24"/>
        </w:rPr>
        <w:t>.  Also</w:t>
      </w:r>
      <w:r w:rsidR="009E0458">
        <w:rPr>
          <w:rFonts w:ascii="Times New Roman" w:hAnsi="Times New Roman" w:cs="Times New Roman"/>
          <w:sz w:val="24"/>
          <w:szCs w:val="24"/>
        </w:rPr>
        <w:t>,</w:t>
      </w:r>
      <w:r w:rsidR="00D36D0B">
        <w:rPr>
          <w:rFonts w:ascii="Times New Roman" w:hAnsi="Times New Roman" w:cs="Times New Roman"/>
          <w:sz w:val="24"/>
          <w:szCs w:val="24"/>
        </w:rPr>
        <w:t xml:space="preserve"> it allows the developer to measure from the highest corner on the foundation to the roof </w:t>
      </w:r>
      <w:r w:rsidR="009E0458">
        <w:rPr>
          <w:rFonts w:ascii="Times New Roman" w:hAnsi="Times New Roman" w:cs="Times New Roman"/>
          <w:sz w:val="24"/>
          <w:szCs w:val="24"/>
        </w:rPr>
        <w:t xml:space="preserve">peak.  On flat property this might </w:t>
      </w:r>
      <w:r w:rsidR="000D298B">
        <w:rPr>
          <w:rFonts w:ascii="Times New Roman" w:hAnsi="Times New Roman" w:cs="Times New Roman"/>
          <w:sz w:val="24"/>
          <w:szCs w:val="24"/>
        </w:rPr>
        <w:t>system would make a slightly taller house in many situations, on sloped property, it could yield results</w:t>
      </w:r>
      <w:r w:rsidR="00290E5A">
        <w:rPr>
          <w:rFonts w:ascii="Times New Roman" w:hAnsi="Times New Roman" w:cs="Times New Roman"/>
          <w:sz w:val="24"/>
          <w:szCs w:val="24"/>
        </w:rPr>
        <w:t xml:space="preserve"> as unexpected as anything the</w:t>
      </w:r>
      <w:r w:rsidR="00FC2D7F">
        <w:rPr>
          <w:rFonts w:ascii="Times New Roman" w:hAnsi="Times New Roman" w:cs="Times New Roman"/>
          <w:sz w:val="24"/>
          <w:szCs w:val="24"/>
        </w:rPr>
        <w:t xml:space="preserve"> proponents have</w:t>
      </w:r>
      <w:r w:rsidR="00290E5A">
        <w:rPr>
          <w:rFonts w:ascii="Times New Roman" w:hAnsi="Times New Roman" w:cs="Times New Roman"/>
          <w:sz w:val="24"/>
          <w:szCs w:val="24"/>
        </w:rPr>
        <w:t xml:space="preserve"> shown in the</w:t>
      </w:r>
      <w:r w:rsidR="00944BE5">
        <w:rPr>
          <w:rFonts w:ascii="Times New Roman" w:hAnsi="Times New Roman" w:cs="Times New Roman"/>
          <w:sz w:val="24"/>
          <w:szCs w:val="24"/>
        </w:rPr>
        <w:t>ir presentation</w:t>
      </w:r>
      <w:r w:rsidR="00290E5A">
        <w:rPr>
          <w:rFonts w:ascii="Times New Roman" w:hAnsi="Times New Roman" w:cs="Times New Roman"/>
          <w:sz w:val="24"/>
          <w:szCs w:val="24"/>
        </w:rPr>
        <w:t xml:space="preserve"> slides.  Rather than simplifying the UDO with a new mechanism for determining height, the proposed change</w:t>
      </w:r>
      <w:r w:rsidR="0036532D">
        <w:rPr>
          <w:rFonts w:ascii="Times New Roman" w:hAnsi="Times New Roman" w:cs="Times New Roman"/>
          <w:sz w:val="24"/>
          <w:szCs w:val="24"/>
        </w:rPr>
        <w:t xml:space="preserve"> actually makes it more complex because it retains the old system for many buildings in Durham.  This is a case of if it isn’t broke, don’t fix it.  </w:t>
      </w:r>
      <w:r w:rsidR="002B2716">
        <w:rPr>
          <w:rFonts w:ascii="Times New Roman" w:hAnsi="Times New Roman" w:cs="Times New Roman"/>
          <w:sz w:val="24"/>
          <w:szCs w:val="24"/>
        </w:rPr>
        <w:t>I</w:t>
      </w:r>
      <w:r w:rsidR="0036532D">
        <w:rPr>
          <w:rFonts w:ascii="Times New Roman" w:hAnsi="Times New Roman" w:cs="Times New Roman"/>
          <w:sz w:val="24"/>
          <w:szCs w:val="24"/>
        </w:rPr>
        <w:t xml:space="preserve">f a change must be made, let’s </w:t>
      </w:r>
      <w:r w:rsidR="00283828">
        <w:rPr>
          <w:rFonts w:ascii="Times New Roman" w:hAnsi="Times New Roman" w:cs="Times New Roman"/>
          <w:sz w:val="24"/>
          <w:szCs w:val="24"/>
        </w:rPr>
        <w:t xml:space="preserve">keep the current system, but simplify it by making the bottom starting point for measuring the midpoint between the highest and lowest places </w:t>
      </w:r>
      <w:r w:rsidR="002B2716">
        <w:rPr>
          <w:rFonts w:ascii="Times New Roman" w:hAnsi="Times New Roman" w:cs="Times New Roman"/>
          <w:sz w:val="24"/>
          <w:szCs w:val="24"/>
        </w:rPr>
        <w:t xml:space="preserve">in </w:t>
      </w:r>
      <w:r w:rsidR="00283828">
        <w:rPr>
          <w:rFonts w:ascii="Times New Roman" w:hAnsi="Times New Roman" w:cs="Times New Roman"/>
          <w:sz w:val="24"/>
          <w:szCs w:val="24"/>
        </w:rPr>
        <w:t xml:space="preserve">the foundation </w:t>
      </w:r>
      <w:r w:rsidR="002B2716">
        <w:rPr>
          <w:rFonts w:ascii="Times New Roman" w:hAnsi="Times New Roman" w:cs="Times New Roman"/>
          <w:sz w:val="24"/>
          <w:szCs w:val="24"/>
        </w:rPr>
        <w:t xml:space="preserve">of any </w:t>
      </w:r>
      <w:r w:rsidR="00B2619B">
        <w:rPr>
          <w:rFonts w:ascii="Times New Roman" w:hAnsi="Times New Roman" w:cs="Times New Roman"/>
          <w:sz w:val="24"/>
          <w:szCs w:val="24"/>
        </w:rPr>
        <w:t xml:space="preserve">building as it </w:t>
      </w:r>
      <w:r w:rsidR="00283828">
        <w:rPr>
          <w:rFonts w:ascii="Times New Roman" w:hAnsi="Times New Roman" w:cs="Times New Roman"/>
          <w:sz w:val="24"/>
          <w:szCs w:val="24"/>
        </w:rPr>
        <w:t xml:space="preserve">emerges from the ground.  </w:t>
      </w:r>
      <w:r w:rsidR="003C3C9F">
        <w:rPr>
          <w:rFonts w:ascii="Times New Roman" w:hAnsi="Times New Roman" w:cs="Times New Roman"/>
          <w:sz w:val="24"/>
          <w:szCs w:val="24"/>
        </w:rPr>
        <w:t>T</w:t>
      </w:r>
      <w:r w:rsidR="00283828">
        <w:rPr>
          <w:rFonts w:ascii="Times New Roman" w:hAnsi="Times New Roman" w:cs="Times New Roman"/>
          <w:sz w:val="24"/>
          <w:szCs w:val="24"/>
        </w:rPr>
        <w:t>his</w:t>
      </w:r>
      <w:r w:rsidR="003C3C9F">
        <w:rPr>
          <w:rFonts w:ascii="Times New Roman" w:hAnsi="Times New Roman" w:cs="Times New Roman"/>
          <w:sz w:val="24"/>
          <w:szCs w:val="24"/>
        </w:rPr>
        <w:t xml:space="preserve"> involves a much simpler calculations and it could be applied to all buildings.</w:t>
      </w:r>
      <w:r w:rsidR="004E0121">
        <w:rPr>
          <w:rFonts w:ascii="Times New Roman" w:hAnsi="Times New Roman" w:cs="Times New Roman"/>
          <w:sz w:val="24"/>
          <w:szCs w:val="24"/>
        </w:rPr>
        <w:t xml:space="preserve">  Note that the illustrations </w:t>
      </w:r>
      <w:r w:rsidR="00B2619B">
        <w:rPr>
          <w:rFonts w:ascii="Times New Roman" w:hAnsi="Times New Roman" w:cs="Times New Roman"/>
          <w:sz w:val="24"/>
          <w:szCs w:val="24"/>
        </w:rPr>
        <w:t>proposed in the UDO</w:t>
      </w:r>
      <w:r w:rsidR="0068025B">
        <w:rPr>
          <w:rFonts w:ascii="Times New Roman" w:hAnsi="Times New Roman" w:cs="Times New Roman"/>
          <w:sz w:val="24"/>
          <w:szCs w:val="24"/>
        </w:rPr>
        <w:t xml:space="preserve"> changes</w:t>
      </w:r>
      <w:r w:rsidR="00B2619B">
        <w:rPr>
          <w:rFonts w:ascii="Times New Roman" w:hAnsi="Times New Roman" w:cs="Times New Roman"/>
          <w:sz w:val="24"/>
          <w:szCs w:val="24"/>
        </w:rPr>
        <w:t xml:space="preserve"> </w:t>
      </w:r>
      <w:r w:rsidR="004E0121">
        <w:rPr>
          <w:rFonts w:ascii="Times New Roman" w:hAnsi="Times New Roman" w:cs="Times New Roman"/>
          <w:sz w:val="24"/>
          <w:szCs w:val="24"/>
        </w:rPr>
        <w:t>seem to be erroneous about how mansard roofs are to be measured under new rules.</w:t>
      </w:r>
      <w:r w:rsidR="0032188F">
        <w:rPr>
          <w:rFonts w:ascii="Times New Roman" w:hAnsi="Times New Roman" w:cs="Times New Roman"/>
          <w:sz w:val="24"/>
          <w:szCs w:val="24"/>
        </w:rPr>
        <w:t xml:space="preserve">  Why are we exempting towers of 250 SF from height rules?  </w:t>
      </w:r>
      <w:r w:rsidR="00896BEB">
        <w:rPr>
          <w:rFonts w:ascii="Times New Roman" w:hAnsi="Times New Roman" w:cs="Times New Roman"/>
          <w:sz w:val="24"/>
          <w:szCs w:val="24"/>
        </w:rPr>
        <w:t>Is the</w:t>
      </w:r>
      <w:r w:rsidR="004C4CBC">
        <w:rPr>
          <w:rFonts w:ascii="Times New Roman" w:hAnsi="Times New Roman" w:cs="Times New Roman"/>
          <w:sz w:val="24"/>
          <w:szCs w:val="24"/>
        </w:rPr>
        <w:t>re</w:t>
      </w:r>
      <w:r w:rsidR="00896BEB">
        <w:rPr>
          <w:rFonts w:ascii="Times New Roman" w:hAnsi="Times New Roman" w:cs="Times New Roman"/>
          <w:sz w:val="24"/>
          <w:szCs w:val="24"/>
        </w:rPr>
        <w:t xml:space="preserve"> a demand for towers?  Why must they be so big?</w:t>
      </w:r>
    </w:p>
    <w:p w14:paraId="712C09AD" w14:textId="2BC674E7" w:rsidR="003C3C9F" w:rsidRDefault="00D133C3" w:rsidP="00B83F11">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Height of Buildings on the Edges of Compact Neighborhood Tiers</w:t>
      </w:r>
      <w:r w:rsidR="00487C24">
        <w:rPr>
          <w:rFonts w:ascii="Times New Roman" w:hAnsi="Times New Roman" w:cs="Times New Roman"/>
          <w:sz w:val="24"/>
          <w:szCs w:val="24"/>
        </w:rPr>
        <w:t xml:space="preserve"> UDO 6.6.2</w:t>
      </w:r>
      <w:r w:rsidR="00BA7060">
        <w:rPr>
          <w:rFonts w:ascii="Times New Roman" w:hAnsi="Times New Roman" w:cs="Times New Roman"/>
          <w:sz w:val="24"/>
          <w:szCs w:val="24"/>
        </w:rPr>
        <w:t xml:space="preserve"> E</w:t>
      </w:r>
      <w:r w:rsidR="00487C24">
        <w:rPr>
          <w:rFonts w:ascii="Times New Roman" w:hAnsi="Times New Roman" w:cs="Times New Roman"/>
          <w:sz w:val="24"/>
          <w:szCs w:val="24"/>
        </w:rPr>
        <w:t xml:space="preserve"> – The Current UDO provisions limit height to 55 feet</w:t>
      </w:r>
      <w:r w:rsidR="009B7E48">
        <w:rPr>
          <w:rFonts w:ascii="Times New Roman" w:hAnsi="Times New Roman" w:cs="Times New Roman"/>
          <w:sz w:val="24"/>
          <w:szCs w:val="24"/>
        </w:rPr>
        <w:t xml:space="preserve"> at the edges of Compact Tiers nearest traditionally zoned and built residential areas.  This is a</w:t>
      </w:r>
      <w:r w:rsidR="009E5419">
        <w:rPr>
          <w:rFonts w:ascii="Times New Roman" w:hAnsi="Times New Roman" w:cs="Times New Roman"/>
          <w:sz w:val="24"/>
          <w:szCs w:val="24"/>
        </w:rPr>
        <w:t>n</w:t>
      </w:r>
      <w:r w:rsidR="009B7E48">
        <w:rPr>
          <w:rFonts w:ascii="Times New Roman" w:hAnsi="Times New Roman" w:cs="Times New Roman"/>
          <w:sz w:val="24"/>
          <w:szCs w:val="24"/>
        </w:rPr>
        <w:t xml:space="preserve"> </w:t>
      </w:r>
      <w:r w:rsidR="00AF3389">
        <w:rPr>
          <w:rFonts w:ascii="Times New Roman" w:hAnsi="Times New Roman" w:cs="Times New Roman"/>
          <w:sz w:val="24"/>
          <w:szCs w:val="24"/>
        </w:rPr>
        <w:t xml:space="preserve">intentional </w:t>
      </w:r>
      <w:r w:rsidR="009B7E48">
        <w:rPr>
          <w:rFonts w:ascii="Times New Roman" w:hAnsi="Times New Roman" w:cs="Times New Roman"/>
          <w:sz w:val="24"/>
          <w:szCs w:val="24"/>
        </w:rPr>
        <w:t xml:space="preserve">step-down in </w:t>
      </w:r>
      <w:r w:rsidR="00AF3389">
        <w:rPr>
          <w:rFonts w:ascii="Times New Roman" w:hAnsi="Times New Roman" w:cs="Times New Roman"/>
          <w:sz w:val="24"/>
          <w:szCs w:val="24"/>
        </w:rPr>
        <w:t>intensity</w:t>
      </w:r>
      <w:r w:rsidR="0031279C">
        <w:rPr>
          <w:rFonts w:ascii="Times New Roman" w:hAnsi="Times New Roman" w:cs="Times New Roman"/>
          <w:sz w:val="24"/>
          <w:szCs w:val="24"/>
        </w:rPr>
        <w:t xml:space="preserve"> to ease the transition between development types</w:t>
      </w:r>
      <w:r w:rsidR="00AF3389">
        <w:rPr>
          <w:rFonts w:ascii="Times New Roman" w:hAnsi="Times New Roman" w:cs="Times New Roman"/>
          <w:sz w:val="24"/>
          <w:szCs w:val="24"/>
        </w:rPr>
        <w:t>.  The changes proposed by this text amendment would raise that height to 60 fe</w:t>
      </w:r>
      <w:r w:rsidR="00D6437A">
        <w:rPr>
          <w:rFonts w:ascii="Times New Roman" w:hAnsi="Times New Roman" w:cs="Times New Roman"/>
          <w:sz w:val="24"/>
          <w:szCs w:val="24"/>
        </w:rPr>
        <w:t xml:space="preserve">et with no strong policy reason in favor of it.  </w:t>
      </w:r>
      <w:r w:rsidR="00922CE5">
        <w:rPr>
          <w:rFonts w:ascii="Times New Roman" w:hAnsi="Times New Roman" w:cs="Times New Roman"/>
          <w:sz w:val="24"/>
          <w:szCs w:val="24"/>
        </w:rPr>
        <w:t>T</w:t>
      </w:r>
      <w:r w:rsidR="00D6437A">
        <w:rPr>
          <w:rFonts w:ascii="Times New Roman" w:hAnsi="Times New Roman" w:cs="Times New Roman"/>
          <w:sz w:val="24"/>
          <w:szCs w:val="24"/>
        </w:rPr>
        <w:t>he ill-effect would be to inc</w:t>
      </w:r>
      <w:r w:rsidR="000A7A64">
        <w:rPr>
          <w:rFonts w:ascii="Times New Roman" w:hAnsi="Times New Roman" w:cs="Times New Roman"/>
          <w:sz w:val="24"/>
          <w:szCs w:val="24"/>
        </w:rPr>
        <w:t>rementally erode the protection the current provision has for traditional neighborhoods.</w:t>
      </w:r>
    </w:p>
    <w:p w14:paraId="6CAF02BB" w14:textId="4F474F80" w:rsidR="00BA7060" w:rsidRDefault="00BA7060" w:rsidP="00B83F11">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The PATH Program</w:t>
      </w:r>
      <w:r w:rsidR="00BA5B68">
        <w:rPr>
          <w:rFonts w:ascii="Times New Roman" w:hAnsi="Times New Roman" w:cs="Times New Roman"/>
          <w:sz w:val="24"/>
          <w:szCs w:val="24"/>
        </w:rPr>
        <w:t xml:space="preserve"> UDO 6.6.4 – This ostensibly affordable housing program is the fig leaf for the whole text amendment</w:t>
      </w:r>
      <w:r w:rsidR="00184DA3">
        <w:rPr>
          <w:rFonts w:ascii="Times New Roman" w:hAnsi="Times New Roman" w:cs="Times New Roman"/>
          <w:sz w:val="24"/>
          <w:szCs w:val="24"/>
        </w:rPr>
        <w:t xml:space="preserve">.  It would allow a more intense residential development </w:t>
      </w:r>
      <w:r w:rsidR="0098780E">
        <w:rPr>
          <w:rFonts w:ascii="Times New Roman" w:hAnsi="Times New Roman" w:cs="Times New Roman"/>
          <w:sz w:val="24"/>
          <w:szCs w:val="24"/>
        </w:rPr>
        <w:t>with a significant unit bonus if 25%</w:t>
      </w:r>
      <w:r w:rsidR="00DA5981">
        <w:rPr>
          <w:rFonts w:ascii="Times New Roman" w:hAnsi="Times New Roman" w:cs="Times New Roman"/>
          <w:sz w:val="24"/>
          <w:szCs w:val="24"/>
        </w:rPr>
        <w:t xml:space="preserve"> of the units are affordable at 60% AMI for rental units and 80% for for-sale units.</w:t>
      </w:r>
      <w:r w:rsidR="005552A4">
        <w:rPr>
          <w:rFonts w:ascii="Times New Roman" w:hAnsi="Times New Roman" w:cs="Times New Roman"/>
          <w:sz w:val="24"/>
          <w:szCs w:val="24"/>
        </w:rPr>
        <w:t xml:space="preserve">  There are several problems with the proposed idea.  First the units would have an unacceptably </w:t>
      </w:r>
      <w:r w:rsidR="0032390A">
        <w:rPr>
          <w:rFonts w:ascii="Times New Roman" w:hAnsi="Times New Roman" w:cs="Times New Roman"/>
          <w:sz w:val="24"/>
          <w:szCs w:val="24"/>
        </w:rPr>
        <w:t>short affordable life – five years for rental units and one sale for for-sale units.  There is no real enforcement mechanism.  What is there to make the developer keep his promise?  What is the r</w:t>
      </w:r>
      <w:r w:rsidR="003D44A1">
        <w:rPr>
          <w:rFonts w:ascii="Times New Roman" w:hAnsi="Times New Roman" w:cs="Times New Roman"/>
          <w:sz w:val="24"/>
          <w:szCs w:val="24"/>
        </w:rPr>
        <w:t>e</w:t>
      </w:r>
      <w:r w:rsidR="0032390A">
        <w:rPr>
          <w:rFonts w:ascii="Times New Roman" w:hAnsi="Times New Roman" w:cs="Times New Roman"/>
          <w:sz w:val="24"/>
          <w:szCs w:val="24"/>
        </w:rPr>
        <w:t xml:space="preserve">medy if he does not?  </w:t>
      </w:r>
      <w:r w:rsidR="003D44A1">
        <w:rPr>
          <w:rFonts w:ascii="Times New Roman" w:hAnsi="Times New Roman" w:cs="Times New Roman"/>
          <w:sz w:val="24"/>
          <w:szCs w:val="24"/>
        </w:rPr>
        <w:t>T</w:t>
      </w:r>
      <w:r w:rsidR="0032390A">
        <w:rPr>
          <w:rFonts w:ascii="Times New Roman" w:hAnsi="Times New Roman" w:cs="Times New Roman"/>
          <w:sz w:val="24"/>
          <w:szCs w:val="24"/>
        </w:rPr>
        <w:t>here is no D-plan</w:t>
      </w:r>
      <w:r w:rsidR="001752A4">
        <w:rPr>
          <w:rFonts w:ascii="Times New Roman" w:hAnsi="Times New Roman" w:cs="Times New Roman"/>
          <w:sz w:val="24"/>
          <w:szCs w:val="24"/>
        </w:rPr>
        <w:t xml:space="preserve"> with commitments</w:t>
      </w:r>
      <w:r w:rsidR="0032390A">
        <w:rPr>
          <w:rFonts w:ascii="Times New Roman" w:hAnsi="Times New Roman" w:cs="Times New Roman"/>
          <w:sz w:val="24"/>
          <w:szCs w:val="24"/>
        </w:rPr>
        <w:t xml:space="preserve">?  </w:t>
      </w:r>
      <w:r w:rsidR="003D44A1">
        <w:rPr>
          <w:rFonts w:ascii="Times New Roman" w:hAnsi="Times New Roman" w:cs="Times New Roman"/>
          <w:sz w:val="24"/>
          <w:szCs w:val="24"/>
        </w:rPr>
        <w:t>If the developer sells the property</w:t>
      </w:r>
      <w:r w:rsidR="00DC2C56">
        <w:rPr>
          <w:rFonts w:ascii="Times New Roman" w:hAnsi="Times New Roman" w:cs="Times New Roman"/>
          <w:sz w:val="24"/>
          <w:szCs w:val="24"/>
        </w:rPr>
        <w:t xml:space="preserve"> during the period of affordability, is the subsequent developer bound to keep the original developer’s promises</w:t>
      </w:r>
      <w:r w:rsidR="00A2793D">
        <w:rPr>
          <w:rFonts w:ascii="Times New Roman" w:hAnsi="Times New Roman" w:cs="Times New Roman"/>
          <w:sz w:val="24"/>
          <w:szCs w:val="24"/>
        </w:rPr>
        <w:t xml:space="preserve">?  Does North Carolina </w:t>
      </w:r>
      <w:r w:rsidR="008339A2">
        <w:rPr>
          <w:rFonts w:ascii="Times New Roman" w:hAnsi="Times New Roman" w:cs="Times New Roman"/>
          <w:sz w:val="24"/>
          <w:szCs w:val="24"/>
        </w:rPr>
        <w:t>l</w:t>
      </w:r>
      <w:r w:rsidR="00A2793D">
        <w:rPr>
          <w:rFonts w:ascii="Times New Roman" w:hAnsi="Times New Roman" w:cs="Times New Roman"/>
          <w:sz w:val="24"/>
          <w:szCs w:val="24"/>
        </w:rPr>
        <w:t xml:space="preserve">aw </w:t>
      </w:r>
      <w:r w:rsidR="008339A2">
        <w:rPr>
          <w:rFonts w:ascii="Times New Roman" w:hAnsi="Times New Roman" w:cs="Times New Roman"/>
          <w:sz w:val="24"/>
          <w:szCs w:val="24"/>
        </w:rPr>
        <w:t xml:space="preserve">even </w:t>
      </w:r>
      <w:r w:rsidR="00A2793D">
        <w:rPr>
          <w:rFonts w:ascii="Times New Roman" w:hAnsi="Times New Roman" w:cs="Times New Roman"/>
          <w:sz w:val="24"/>
          <w:szCs w:val="24"/>
        </w:rPr>
        <w:t>allow this</w:t>
      </w:r>
      <w:r w:rsidR="00D90025">
        <w:rPr>
          <w:rFonts w:ascii="Times New Roman" w:hAnsi="Times New Roman" w:cs="Times New Roman"/>
          <w:sz w:val="24"/>
          <w:szCs w:val="24"/>
        </w:rPr>
        <w:t xml:space="preserve">?  </w:t>
      </w:r>
      <w:r w:rsidR="009D21C6">
        <w:rPr>
          <w:rFonts w:ascii="Times New Roman" w:hAnsi="Times New Roman" w:cs="Times New Roman"/>
          <w:sz w:val="24"/>
          <w:szCs w:val="24"/>
        </w:rPr>
        <w:t>W</w:t>
      </w:r>
      <w:r w:rsidR="00D90025">
        <w:rPr>
          <w:rFonts w:ascii="Times New Roman" w:hAnsi="Times New Roman" w:cs="Times New Roman"/>
          <w:sz w:val="24"/>
          <w:szCs w:val="24"/>
        </w:rPr>
        <w:t>ith for</w:t>
      </w:r>
      <w:r w:rsidR="009D21C6">
        <w:rPr>
          <w:rFonts w:ascii="Times New Roman" w:hAnsi="Times New Roman" w:cs="Times New Roman"/>
          <w:sz w:val="24"/>
          <w:szCs w:val="24"/>
        </w:rPr>
        <w:t>-</w:t>
      </w:r>
      <w:r w:rsidR="00D90025">
        <w:rPr>
          <w:rFonts w:ascii="Times New Roman" w:hAnsi="Times New Roman" w:cs="Times New Roman"/>
          <w:sz w:val="24"/>
          <w:szCs w:val="24"/>
        </w:rPr>
        <w:t xml:space="preserve">sale units, what keeps the developer from gaming the project by </w:t>
      </w:r>
      <w:r w:rsidR="000972C1">
        <w:rPr>
          <w:rFonts w:ascii="Times New Roman" w:hAnsi="Times New Roman" w:cs="Times New Roman"/>
          <w:sz w:val="24"/>
          <w:szCs w:val="24"/>
        </w:rPr>
        <w:t xml:space="preserve">setting up </w:t>
      </w:r>
      <w:r w:rsidR="00D90025">
        <w:rPr>
          <w:rFonts w:ascii="Times New Roman" w:hAnsi="Times New Roman" w:cs="Times New Roman"/>
          <w:sz w:val="24"/>
          <w:szCs w:val="24"/>
        </w:rPr>
        <w:t>buy</w:t>
      </w:r>
      <w:r w:rsidR="000972C1">
        <w:rPr>
          <w:rFonts w:ascii="Times New Roman" w:hAnsi="Times New Roman" w:cs="Times New Roman"/>
          <w:sz w:val="24"/>
          <w:szCs w:val="24"/>
        </w:rPr>
        <w:t>ers</w:t>
      </w:r>
      <w:r w:rsidR="00D90025">
        <w:rPr>
          <w:rFonts w:ascii="Times New Roman" w:hAnsi="Times New Roman" w:cs="Times New Roman"/>
          <w:sz w:val="24"/>
          <w:szCs w:val="24"/>
        </w:rPr>
        <w:t xml:space="preserve"> the units for resale?</w:t>
      </w:r>
      <w:r w:rsidR="000972C1">
        <w:rPr>
          <w:rFonts w:ascii="Times New Roman" w:hAnsi="Times New Roman" w:cs="Times New Roman"/>
          <w:sz w:val="24"/>
          <w:szCs w:val="24"/>
        </w:rPr>
        <w:t xml:space="preserve">  There is no owner-occupancy requirement.  Once sold, the units could be market rental units</w:t>
      </w:r>
      <w:r w:rsidR="00AF1E55">
        <w:rPr>
          <w:rFonts w:ascii="Times New Roman" w:hAnsi="Times New Roman" w:cs="Times New Roman"/>
          <w:sz w:val="24"/>
          <w:szCs w:val="24"/>
        </w:rPr>
        <w:t xml:space="preserve"> still controlled by the developer or its allies and confederates</w:t>
      </w:r>
      <w:r w:rsidR="000972C1">
        <w:rPr>
          <w:rFonts w:ascii="Times New Roman" w:hAnsi="Times New Roman" w:cs="Times New Roman"/>
          <w:sz w:val="24"/>
          <w:szCs w:val="24"/>
        </w:rPr>
        <w:t>.</w:t>
      </w:r>
      <w:r w:rsidR="002E1604">
        <w:rPr>
          <w:rFonts w:ascii="Times New Roman" w:hAnsi="Times New Roman" w:cs="Times New Roman"/>
          <w:sz w:val="24"/>
          <w:szCs w:val="24"/>
        </w:rPr>
        <w:t xml:space="preserve"> Finally, ADUs could count as affordable units.  Under </w:t>
      </w:r>
      <w:r w:rsidR="00385F84">
        <w:rPr>
          <w:rFonts w:ascii="Times New Roman" w:hAnsi="Times New Roman" w:cs="Times New Roman"/>
          <w:sz w:val="24"/>
          <w:szCs w:val="24"/>
        </w:rPr>
        <w:t xml:space="preserve">the PATH rules, the market units could be big, but the affordable units could be small ADUs.  This is not consistent with Durham’s approach to </w:t>
      </w:r>
      <w:r w:rsidR="009C5895">
        <w:rPr>
          <w:rFonts w:ascii="Times New Roman" w:hAnsi="Times New Roman" w:cs="Times New Roman"/>
          <w:sz w:val="24"/>
          <w:szCs w:val="24"/>
        </w:rPr>
        <w:t>integrating affordable housing into the community.</w:t>
      </w:r>
    </w:p>
    <w:p w14:paraId="204E8050" w14:textId="62DFF411" w:rsidR="0013669A" w:rsidRDefault="0013669A" w:rsidP="00B83F11">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PATH 100% program</w:t>
      </w:r>
      <w:r w:rsidR="002E1604">
        <w:rPr>
          <w:rFonts w:ascii="Times New Roman" w:hAnsi="Times New Roman" w:cs="Times New Roman"/>
          <w:sz w:val="24"/>
          <w:szCs w:val="24"/>
        </w:rPr>
        <w:t xml:space="preserve"> UDO 6.6.4 H </w:t>
      </w:r>
      <w:r w:rsidR="00E61319">
        <w:rPr>
          <w:rFonts w:ascii="Times New Roman" w:hAnsi="Times New Roman" w:cs="Times New Roman"/>
          <w:sz w:val="24"/>
          <w:szCs w:val="24"/>
        </w:rPr>
        <w:t>–</w:t>
      </w:r>
      <w:r w:rsidR="002E1604">
        <w:rPr>
          <w:rFonts w:ascii="Times New Roman" w:hAnsi="Times New Roman" w:cs="Times New Roman"/>
          <w:sz w:val="24"/>
          <w:szCs w:val="24"/>
        </w:rPr>
        <w:t xml:space="preserve"> </w:t>
      </w:r>
      <w:r w:rsidR="00E61319">
        <w:rPr>
          <w:rFonts w:ascii="Times New Roman" w:hAnsi="Times New Roman" w:cs="Times New Roman"/>
          <w:sz w:val="24"/>
          <w:szCs w:val="24"/>
        </w:rPr>
        <w:t xml:space="preserve">Alarmingly, the text amendment releases PATH </w:t>
      </w:r>
      <w:r w:rsidR="00732233">
        <w:rPr>
          <w:rFonts w:ascii="Times New Roman" w:hAnsi="Times New Roman" w:cs="Times New Roman"/>
          <w:sz w:val="24"/>
          <w:szCs w:val="24"/>
        </w:rPr>
        <w:t>projects with 100% affordable units from all dimensional requirem</w:t>
      </w:r>
      <w:r w:rsidR="005A1CDA">
        <w:rPr>
          <w:rFonts w:ascii="Times New Roman" w:hAnsi="Times New Roman" w:cs="Times New Roman"/>
          <w:sz w:val="24"/>
          <w:szCs w:val="24"/>
        </w:rPr>
        <w:t>e</w:t>
      </w:r>
      <w:r w:rsidR="00732233">
        <w:rPr>
          <w:rFonts w:ascii="Times New Roman" w:hAnsi="Times New Roman" w:cs="Times New Roman"/>
          <w:sz w:val="24"/>
          <w:szCs w:val="24"/>
        </w:rPr>
        <w:t>nts and density restrictions.</w:t>
      </w:r>
      <w:r w:rsidR="005A1CDA">
        <w:rPr>
          <w:rFonts w:ascii="Times New Roman" w:hAnsi="Times New Roman" w:cs="Times New Roman"/>
          <w:sz w:val="24"/>
          <w:szCs w:val="24"/>
        </w:rPr>
        <w:t xml:space="preserve">  How would this work?  Who would oversee it and enforce it?</w:t>
      </w:r>
      <w:r w:rsidR="00E46779">
        <w:rPr>
          <w:rFonts w:ascii="Times New Roman" w:hAnsi="Times New Roman" w:cs="Times New Roman"/>
          <w:sz w:val="24"/>
          <w:szCs w:val="24"/>
        </w:rPr>
        <w:t xml:space="preserve">  What does “combined </w:t>
      </w:r>
      <w:r w:rsidR="00545EFF">
        <w:rPr>
          <w:rFonts w:ascii="Times New Roman" w:hAnsi="Times New Roman" w:cs="Times New Roman"/>
          <w:sz w:val="24"/>
          <w:szCs w:val="24"/>
        </w:rPr>
        <w:t>street frontage” mean?</w:t>
      </w:r>
      <w:r w:rsidR="00246A34">
        <w:rPr>
          <w:rFonts w:ascii="Times New Roman" w:hAnsi="Times New Roman" w:cs="Times New Roman"/>
          <w:sz w:val="24"/>
          <w:szCs w:val="24"/>
        </w:rPr>
        <w:t xml:space="preserve">  Do not people who live in affordable housing des</w:t>
      </w:r>
      <w:r w:rsidR="003D19B0">
        <w:rPr>
          <w:rFonts w:ascii="Times New Roman" w:hAnsi="Times New Roman" w:cs="Times New Roman"/>
          <w:sz w:val="24"/>
          <w:szCs w:val="24"/>
        </w:rPr>
        <w:t>e</w:t>
      </w:r>
      <w:r w:rsidR="00246A34">
        <w:rPr>
          <w:rFonts w:ascii="Times New Roman" w:hAnsi="Times New Roman" w:cs="Times New Roman"/>
          <w:sz w:val="24"/>
          <w:szCs w:val="24"/>
        </w:rPr>
        <w:t xml:space="preserve">rve the same planning protections for space and </w:t>
      </w:r>
      <w:r w:rsidR="003D19B0">
        <w:rPr>
          <w:rFonts w:ascii="Times New Roman" w:hAnsi="Times New Roman" w:cs="Times New Roman"/>
          <w:sz w:val="24"/>
          <w:szCs w:val="24"/>
        </w:rPr>
        <w:t>environment as those lucky enough to afford a home in the marketplace?</w:t>
      </w:r>
    </w:p>
    <w:p w14:paraId="269FCE17" w14:textId="4376CC34" w:rsidR="00545EFF" w:rsidRDefault="00796A3A" w:rsidP="00B83F11">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 xml:space="preserve">Cluster Subdivision UDO </w:t>
      </w:r>
      <w:r w:rsidR="00C61B4C">
        <w:rPr>
          <w:rFonts w:ascii="Times New Roman" w:hAnsi="Times New Roman" w:cs="Times New Roman"/>
          <w:sz w:val="24"/>
          <w:szCs w:val="24"/>
        </w:rPr>
        <w:t xml:space="preserve">6.7.2 and 6.7.6 – </w:t>
      </w:r>
      <w:r w:rsidR="006C39D0">
        <w:rPr>
          <w:rFonts w:ascii="Times New Roman" w:hAnsi="Times New Roman" w:cs="Times New Roman"/>
          <w:sz w:val="24"/>
          <w:szCs w:val="24"/>
        </w:rPr>
        <w:t>T</w:t>
      </w:r>
      <w:r w:rsidR="00C61B4C">
        <w:rPr>
          <w:rFonts w:ascii="Times New Roman" w:hAnsi="Times New Roman" w:cs="Times New Roman"/>
          <w:sz w:val="24"/>
          <w:szCs w:val="24"/>
        </w:rPr>
        <w:t>he proposal would reduce the min</w:t>
      </w:r>
      <w:r w:rsidR="00C665A2">
        <w:rPr>
          <w:rFonts w:ascii="Times New Roman" w:hAnsi="Times New Roman" w:cs="Times New Roman"/>
          <w:sz w:val="24"/>
          <w:szCs w:val="24"/>
        </w:rPr>
        <w:t xml:space="preserve">imum cluster subdivision from four to two acres.  That is too small to make the idea work.  It would also allow the </w:t>
      </w:r>
      <w:r w:rsidR="0086496E">
        <w:rPr>
          <w:rFonts w:ascii="Times New Roman" w:hAnsi="Times New Roman" w:cs="Times New Roman"/>
          <w:sz w:val="24"/>
          <w:szCs w:val="24"/>
        </w:rPr>
        <w:t xml:space="preserve">required </w:t>
      </w:r>
      <w:r w:rsidR="00C665A2">
        <w:rPr>
          <w:rFonts w:ascii="Times New Roman" w:hAnsi="Times New Roman" w:cs="Times New Roman"/>
          <w:sz w:val="24"/>
          <w:szCs w:val="24"/>
        </w:rPr>
        <w:t>open</w:t>
      </w:r>
      <w:r w:rsidR="0086496E">
        <w:rPr>
          <w:rFonts w:ascii="Times New Roman" w:hAnsi="Times New Roman" w:cs="Times New Roman"/>
          <w:sz w:val="24"/>
          <w:szCs w:val="24"/>
        </w:rPr>
        <w:t xml:space="preserve"> </w:t>
      </w:r>
      <w:r w:rsidR="00C665A2">
        <w:rPr>
          <w:rFonts w:ascii="Times New Roman" w:hAnsi="Times New Roman" w:cs="Times New Roman"/>
          <w:sz w:val="24"/>
          <w:szCs w:val="24"/>
        </w:rPr>
        <w:t xml:space="preserve">space perimeter buffer to be on private property rather than </w:t>
      </w:r>
      <w:r w:rsidR="0086496E">
        <w:rPr>
          <w:rFonts w:ascii="Times New Roman" w:hAnsi="Times New Roman" w:cs="Times New Roman"/>
          <w:sz w:val="24"/>
          <w:szCs w:val="24"/>
        </w:rPr>
        <w:t>on commonly held land.  How will this be enforced</w:t>
      </w:r>
      <w:r w:rsidR="00EB3468">
        <w:rPr>
          <w:rFonts w:ascii="Times New Roman" w:hAnsi="Times New Roman" w:cs="Times New Roman"/>
          <w:sz w:val="24"/>
          <w:szCs w:val="24"/>
        </w:rPr>
        <w:t>?  Would the HOA be required to enforce the buffer requirements parcel, by parcel?  Is there an HOA?</w:t>
      </w:r>
      <w:r w:rsidR="001F3EB3">
        <w:rPr>
          <w:rFonts w:ascii="Times New Roman" w:hAnsi="Times New Roman" w:cs="Times New Roman"/>
          <w:sz w:val="24"/>
          <w:szCs w:val="24"/>
        </w:rPr>
        <w:t xml:space="preserve">  The neighbors would have no inherent right to sue.  The city will have to do the job.  These changes </w:t>
      </w:r>
      <w:r w:rsidR="00AA16CC">
        <w:rPr>
          <w:rFonts w:ascii="Times New Roman" w:hAnsi="Times New Roman" w:cs="Times New Roman"/>
          <w:sz w:val="24"/>
          <w:szCs w:val="24"/>
        </w:rPr>
        <w:t>are formulas for mischief.</w:t>
      </w:r>
    </w:p>
    <w:p w14:paraId="2B33A782" w14:textId="4ADC76AE" w:rsidR="009D4491" w:rsidRDefault="00AA16CC" w:rsidP="009D4491">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Infill Standards</w:t>
      </w:r>
      <w:r w:rsidR="00B13C0B">
        <w:rPr>
          <w:rFonts w:ascii="Times New Roman" w:hAnsi="Times New Roman" w:cs="Times New Roman"/>
          <w:sz w:val="24"/>
          <w:szCs w:val="24"/>
        </w:rPr>
        <w:t xml:space="preserve"> UDO 6.8.2</w:t>
      </w:r>
      <w:r w:rsidR="004D5616">
        <w:rPr>
          <w:rFonts w:ascii="Times New Roman" w:hAnsi="Times New Roman" w:cs="Times New Roman"/>
          <w:sz w:val="24"/>
          <w:szCs w:val="24"/>
        </w:rPr>
        <w:t xml:space="preserve"> and 3</w:t>
      </w:r>
      <w:r w:rsidR="00B13C0B">
        <w:rPr>
          <w:rFonts w:ascii="Times New Roman" w:hAnsi="Times New Roman" w:cs="Times New Roman"/>
          <w:sz w:val="24"/>
          <w:szCs w:val="24"/>
        </w:rPr>
        <w:t xml:space="preserve"> – This te</w:t>
      </w:r>
      <w:r w:rsidR="005D2229">
        <w:rPr>
          <w:rFonts w:ascii="Times New Roman" w:hAnsi="Times New Roman" w:cs="Times New Roman"/>
          <w:sz w:val="24"/>
          <w:szCs w:val="24"/>
        </w:rPr>
        <w:t>x</w:t>
      </w:r>
      <w:r w:rsidR="00B13C0B">
        <w:rPr>
          <w:rFonts w:ascii="Times New Roman" w:hAnsi="Times New Roman" w:cs="Times New Roman"/>
          <w:sz w:val="24"/>
          <w:szCs w:val="24"/>
        </w:rPr>
        <w:t xml:space="preserve">t amendment would essentially eliminate the </w:t>
      </w:r>
      <w:r w:rsidR="005D2229">
        <w:rPr>
          <w:rFonts w:ascii="Times New Roman" w:hAnsi="Times New Roman" w:cs="Times New Roman"/>
          <w:sz w:val="24"/>
          <w:szCs w:val="24"/>
        </w:rPr>
        <w:t xml:space="preserve">effectiveness of infill standards by allowing the street yard of any infill property to always be the base zoning requirement even when the </w:t>
      </w:r>
      <w:r w:rsidR="00BD517E">
        <w:rPr>
          <w:rFonts w:ascii="Times New Roman" w:hAnsi="Times New Roman" w:cs="Times New Roman"/>
          <w:sz w:val="24"/>
          <w:szCs w:val="24"/>
        </w:rPr>
        <w:t xml:space="preserve">block face would require something different.  </w:t>
      </w:r>
      <w:r w:rsidR="006C39D0">
        <w:rPr>
          <w:rFonts w:ascii="Times New Roman" w:hAnsi="Times New Roman" w:cs="Times New Roman"/>
          <w:sz w:val="24"/>
          <w:szCs w:val="24"/>
        </w:rPr>
        <w:t>In a different plac</w:t>
      </w:r>
      <w:r w:rsidR="001A50E0">
        <w:rPr>
          <w:rFonts w:ascii="Times New Roman" w:hAnsi="Times New Roman" w:cs="Times New Roman"/>
          <w:sz w:val="24"/>
          <w:szCs w:val="24"/>
        </w:rPr>
        <w:t>e t</w:t>
      </w:r>
      <w:r w:rsidR="00BD517E">
        <w:rPr>
          <w:rFonts w:ascii="Times New Roman" w:hAnsi="Times New Roman" w:cs="Times New Roman"/>
          <w:sz w:val="24"/>
          <w:szCs w:val="24"/>
        </w:rPr>
        <w:t>he text amendment also reduces street yard requirements for all residential zones and housing types</w:t>
      </w:r>
      <w:r w:rsidR="009D6A60">
        <w:rPr>
          <w:rFonts w:ascii="Times New Roman" w:hAnsi="Times New Roman" w:cs="Times New Roman"/>
          <w:sz w:val="24"/>
          <w:szCs w:val="24"/>
        </w:rPr>
        <w:t xml:space="preserve">.  The purpose of infill standards is to preserve neighborhood character.  </w:t>
      </w:r>
      <w:r w:rsidR="00A6625C">
        <w:rPr>
          <w:rFonts w:ascii="Times New Roman" w:hAnsi="Times New Roman" w:cs="Times New Roman"/>
          <w:sz w:val="24"/>
          <w:szCs w:val="24"/>
        </w:rPr>
        <w:t>When the EHC was being pushed by the city staff, the planning director, Pat Young, told concerned re</w:t>
      </w:r>
      <w:r w:rsidR="00350DA5">
        <w:rPr>
          <w:rFonts w:ascii="Times New Roman" w:hAnsi="Times New Roman" w:cs="Times New Roman"/>
          <w:sz w:val="24"/>
          <w:szCs w:val="24"/>
        </w:rPr>
        <w:t xml:space="preserve">sidents that their traditional neighborhoods would be protected by the infill standards.  </w:t>
      </w:r>
      <w:r w:rsidR="00E47BFA">
        <w:rPr>
          <w:rFonts w:ascii="Times New Roman" w:hAnsi="Times New Roman" w:cs="Times New Roman"/>
          <w:sz w:val="24"/>
          <w:szCs w:val="24"/>
        </w:rPr>
        <w:t xml:space="preserve">That promise would be broken by this proposal.  Under </w:t>
      </w:r>
      <w:r w:rsidR="00FF2EAE">
        <w:rPr>
          <w:rFonts w:ascii="Times New Roman" w:hAnsi="Times New Roman" w:cs="Times New Roman"/>
          <w:sz w:val="24"/>
          <w:szCs w:val="24"/>
        </w:rPr>
        <w:t xml:space="preserve">the </w:t>
      </w:r>
      <w:r w:rsidR="00E47BFA">
        <w:rPr>
          <w:rFonts w:ascii="Times New Roman" w:hAnsi="Times New Roman" w:cs="Times New Roman"/>
          <w:sz w:val="24"/>
          <w:szCs w:val="24"/>
        </w:rPr>
        <w:t>proposed rules, the base zoning requirements will allow a shorter street yard</w:t>
      </w:r>
      <w:r w:rsidR="00483AF6">
        <w:rPr>
          <w:rFonts w:ascii="Times New Roman" w:hAnsi="Times New Roman" w:cs="Times New Roman"/>
          <w:sz w:val="24"/>
          <w:szCs w:val="24"/>
        </w:rPr>
        <w:t xml:space="preserve"> in most situations.</w:t>
      </w:r>
      <w:r w:rsidR="004D5616">
        <w:rPr>
          <w:rFonts w:ascii="Times New Roman" w:hAnsi="Times New Roman" w:cs="Times New Roman"/>
          <w:sz w:val="24"/>
          <w:szCs w:val="24"/>
        </w:rPr>
        <w:t xml:space="preserve">  </w:t>
      </w:r>
      <w:r w:rsidR="00E4123F">
        <w:rPr>
          <w:rFonts w:ascii="Times New Roman" w:hAnsi="Times New Roman" w:cs="Times New Roman"/>
          <w:sz w:val="24"/>
          <w:szCs w:val="24"/>
        </w:rPr>
        <w:t>T</w:t>
      </w:r>
      <w:r w:rsidR="004D5616">
        <w:rPr>
          <w:rFonts w:ascii="Times New Roman" w:hAnsi="Times New Roman" w:cs="Times New Roman"/>
          <w:sz w:val="24"/>
          <w:szCs w:val="24"/>
        </w:rPr>
        <w:t>he</w:t>
      </w:r>
      <w:r w:rsidR="00E4123F">
        <w:rPr>
          <w:rFonts w:ascii="Times New Roman" w:hAnsi="Times New Roman" w:cs="Times New Roman"/>
          <w:sz w:val="24"/>
          <w:szCs w:val="24"/>
        </w:rPr>
        <w:t xml:space="preserve"> pro</w:t>
      </w:r>
      <w:r w:rsidR="009D4491">
        <w:rPr>
          <w:rFonts w:ascii="Times New Roman" w:hAnsi="Times New Roman" w:cs="Times New Roman"/>
          <w:sz w:val="24"/>
          <w:szCs w:val="24"/>
        </w:rPr>
        <w:t>p</w:t>
      </w:r>
      <w:r w:rsidR="004C4CBC">
        <w:rPr>
          <w:rFonts w:ascii="Times New Roman" w:hAnsi="Times New Roman" w:cs="Times New Roman"/>
          <w:sz w:val="24"/>
          <w:szCs w:val="24"/>
        </w:rPr>
        <w:t>o</w:t>
      </w:r>
      <w:r w:rsidR="009D4491">
        <w:rPr>
          <w:rFonts w:ascii="Times New Roman" w:hAnsi="Times New Roman" w:cs="Times New Roman"/>
          <w:sz w:val="24"/>
          <w:szCs w:val="24"/>
        </w:rPr>
        <w:t>sed</w:t>
      </w:r>
      <w:r w:rsidR="004D5616">
        <w:rPr>
          <w:rFonts w:ascii="Times New Roman" w:hAnsi="Times New Roman" w:cs="Times New Roman"/>
          <w:sz w:val="24"/>
          <w:szCs w:val="24"/>
        </w:rPr>
        <w:t xml:space="preserve"> rules would also eliminate the height standard for infil</w:t>
      </w:r>
      <w:r w:rsidR="00E4123F">
        <w:rPr>
          <w:rFonts w:ascii="Times New Roman" w:hAnsi="Times New Roman" w:cs="Times New Roman"/>
          <w:sz w:val="24"/>
          <w:szCs w:val="24"/>
        </w:rPr>
        <w:t>l</w:t>
      </w:r>
      <w:r w:rsidR="004D5616">
        <w:rPr>
          <w:rFonts w:ascii="Times New Roman" w:hAnsi="Times New Roman" w:cs="Times New Roman"/>
          <w:sz w:val="24"/>
          <w:szCs w:val="24"/>
        </w:rPr>
        <w:t xml:space="preserve"> which would allow essentially 14 extra feet </w:t>
      </w:r>
      <w:r w:rsidR="00E4123F">
        <w:rPr>
          <w:rFonts w:ascii="Times New Roman" w:hAnsi="Times New Roman" w:cs="Times New Roman"/>
          <w:sz w:val="24"/>
          <w:szCs w:val="24"/>
        </w:rPr>
        <w:t>in most instances.</w:t>
      </w:r>
    </w:p>
    <w:p w14:paraId="1835E5F6" w14:textId="5902FBAE" w:rsidR="009D4491" w:rsidRDefault="009D4491" w:rsidP="009D4491">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Vehicular use Area Rules UDO 6.8.4</w:t>
      </w:r>
      <w:r w:rsidR="00DA02B4">
        <w:rPr>
          <w:rFonts w:ascii="Times New Roman" w:hAnsi="Times New Roman" w:cs="Times New Roman"/>
          <w:sz w:val="24"/>
          <w:szCs w:val="24"/>
        </w:rPr>
        <w:t xml:space="preserve"> -  The proposed rules would eliminate the limitations on paving over lots reposed in the recently adopted vehicular use area rules</w:t>
      </w:r>
      <w:r w:rsidR="007B0413">
        <w:rPr>
          <w:rFonts w:ascii="Times New Roman" w:hAnsi="Times New Roman" w:cs="Times New Roman"/>
          <w:sz w:val="24"/>
          <w:szCs w:val="24"/>
        </w:rPr>
        <w:t>.</w:t>
      </w:r>
      <w:r w:rsidR="0080271C">
        <w:rPr>
          <w:rFonts w:ascii="Times New Roman" w:hAnsi="Times New Roman" w:cs="Times New Roman"/>
          <w:sz w:val="24"/>
          <w:szCs w:val="24"/>
        </w:rPr>
        <w:t xml:space="preserve">  This is a bad idea on a lot of levels.  Durham is a green city, but only because our rules leave room for trees and </w:t>
      </w:r>
      <w:r w:rsidR="00C64B21">
        <w:rPr>
          <w:rFonts w:ascii="Times New Roman" w:hAnsi="Times New Roman" w:cs="Times New Roman"/>
          <w:sz w:val="24"/>
          <w:szCs w:val="24"/>
        </w:rPr>
        <w:t>surfaces that can absorb runoff.  This change would eliminate that.</w:t>
      </w:r>
    </w:p>
    <w:p w14:paraId="77693AE5" w14:textId="75FB0DCB" w:rsidR="00C64B21" w:rsidRDefault="00A33875" w:rsidP="009D4491">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CI Rule Changes</w:t>
      </w:r>
      <w:r w:rsidR="009474FA">
        <w:rPr>
          <w:rFonts w:ascii="Times New Roman" w:hAnsi="Times New Roman" w:cs="Times New Roman"/>
          <w:sz w:val="24"/>
          <w:szCs w:val="24"/>
        </w:rPr>
        <w:t xml:space="preserve"> </w:t>
      </w:r>
      <w:r w:rsidR="001E1F2B">
        <w:rPr>
          <w:rFonts w:ascii="Times New Roman" w:hAnsi="Times New Roman" w:cs="Times New Roman"/>
          <w:sz w:val="24"/>
          <w:szCs w:val="24"/>
        </w:rPr>
        <w:t>–</w:t>
      </w:r>
      <w:r w:rsidR="009474FA">
        <w:rPr>
          <w:rFonts w:ascii="Times New Roman" w:hAnsi="Times New Roman" w:cs="Times New Roman"/>
          <w:sz w:val="24"/>
          <w:szCs w:val="24"/>
        </w:rPr>
        <w:t xml:space="preserve"> </w:t>
      </w:r>
      <w:r w:rsidR="006E72F8">
        <w:rPr>
          <w:rFonts w:ascii="Times New Roman" w:hAnsi="Times New Roman" w:cs="Times New Roman"/>
          <w:sz w:val="24"/>
          <w:szCs w:val="24"/>
        </w:rPr>
        <w:t>T</w:t>
      </w:r>
      <w:r w:rsidR="001E1F2B">
        <w:rPr>
          <w:rFonts w:ascii="Times New Roman" w:hAnsi="Times New Roman" w:cs="Times New Roman"/>
          <w:sz w:val="24"/>
          <w:szCs w:val="24"/>
        </w:rPr>
        <w:t>he CI district was created by a coalit</w:t>
      </w:r>
      <w:r w:rsidR="001D4C9B">
        <w:rPr>
          <w:rFonts w:ascii="Times New Roman" w:hAnsi="Times New Roman" w:cs="Times New Roman"/>
          <w:sz w:val="24"/>
          <w:szCs w:val="24"/>
        </w:rPr>
        <w:t>ion of neighbors</w:t>
      </w:r>
      <w:r w:rsidR="008A4015">
        <w:rPr>
          <w:rFonts w:ascii="Times New Roman" w:hAnsi="Times New Roman" w:cs="Times New Roman"/>
          <w:sz w:val="24"/>
          <w:szCs w:val="24"/>
        </w:rPr>
        <w:t>, commercial stakeholders</w:t>
      </w:r>
      <w:r w:rsidR="00475B39">
        <w:rPr>
          <w:rFonts w:ascii="Times New Roman" w:hAnsi="Times New Roman" w:cs="Times New Roman"/>
          <w:sz w:val="24"/>
          <w:szCs w:val="24"/>
        </w:rPr>
        <w:t xml:space="preserve">, </w:t>
      </w:r>
      <w:r w:rsidR="001D4C9B">
        <w:rPr>
          <w:rFonts w:ascii="Times New Roman" w:hAnsi="Times New Roman" w:cs="Times New Roman"/>
          <w:sz w:val="24"/>
          <w:szCs w:val="24"/>
        </w:rPr>
        <w:t xml:space="preserve">and planners who desired to sort out the regulatory environment of the </w:t>
      </w:r>
      <w:r w:rsidR="00CE4B69">
        <w:rPr>
          <w:rFonts w:ascii="Times New Roman" w:hAnsi="Times New Roman" w:cs="Times New Roman"/>
          <w:sz w:val="24"/>
          <w:szCs w:val="24"/>
        </w:rPr>
        <w:t>West Chapel Hill Street business di</w:t>
      </w:r>
      <w:r w:rsidR="00CE6F3E">
        <w:rPr>
          <w:rFonts w:ascii="Times New Roman" w:hAnsi="Times New Roman" w:cs="Times New Roman"/>
          <w:sz w:val="24"/>
          <w:szCs w:val="24"/>
        </w:rPr>
        <w:t>s</w:t>
      </w:r>
      <w:r w:rsidR="00CE4B69">
        <w:rPr>
          <w:rFonts w:ascii="Times New Roman" w:hAnsi="Times New Roman" w:cs="Times New Roman"/>
          <w:sz w:val="24"/>
          <w:szCs w:val="24"/>
        </w:rPr>
        <w:t>trict</w:t>
      </w:r>
      <w:r w:rsidR="00475B39">
        <w:rPr>
          <w:rFonts w:ascii="Times New Roman" w:hAnsi="Times New Roman" w:cs="Times New Roman"/>
          <w:sz w:val="24"/>
          <w:szCs w:val="24"/>
        </w:rPr>
        <w:t xml:space="preserve"> adjoining</w:t>
      </w:r>
      <w:r w:rsidR="00CE4B69">
        <w:rPr>
          <w:rFonts w:ascii="Times New Roman" w:hAnsi="Times New Roman" w:cs="Times New Roman"/>
          <w:sz w:val="24"/>
          <w:szCs w:val="24"/>
        </w:rPr>
        <w:t xml:space="preserve"> the Morehead Hill, Burch Avenue, and West End neighborhoods</w:t>
      </w:r>
      <w:r w:rsidR="00CE6F3E">
        <w:rPr>
          <w:rFonts w:ascii="Times New Roman" w:hAnsi="Times New Roman" w:cs="Times New Roman"/>
          <w:sz w:val="24"/>
          <w:szCs w:val="24"/>
        </w:rPr>
        <w:t xml:space="preserve">.  </w:t>
      </w:r>
      <w:r w:rsidR="00D7603B">
        <w:rPr>
          <w:rFonts w:ascii="Times New Roman" w:hAnsi="Times New Roman" w:cs="Times New Roman"/>
          <w:sz w:val="24"/>
          <w:szCs w:val="24"/>
        </w:rPr>
        <w:t>Although it was created with that area in mind,</w:t>
      </w:r>
      <w:r w:rsidR="008E2FBC">
        <w:rPr>
          <w:rFonts w:ascii="Times New Roman" w:hAnsi="Times New Roman" w:cs="Times New Roman"/>
          <w:sz w:val="24"/>
          <w:szCs w:val="24"/>
        </w:rPr>
        <w:t xml:space="preserve"> the district could, through rezoning, be applied anywhere in Durham.  </w:t>
      </w:r>
      <w:r w:rsidR="004D100A">
        <w:rPr>
          <w:rFonts w:ascii="Times New Roman" w:hAnsi="Times New Roman" w:cs="Times New Roman"/>
          <w:sz w:val="24"/>
          <w:szCs w:val="24"/>
        </w:rPr>
        <w:t xml:space="preserve"> For CI, t</w:t>
      </w:r>
      <w:r w:rsidR="00CE6F3E">
        <w:rPr>
          <w:rFonts w:ascii="Times New Roman" w:hAnsi="Times New Roman" w:cs="Times New Roman"/>
          <w:sz w:val="24"/>
          <w:szCs w:val="24"/>
        </w:rPr>
        <w:t>he text amendment would eliminate the street and rear yard requirements from CI.  The rear yard requirement is important to neighbors as it puts distance between their homes and the neighboring businesses.</w:t>
      </w:r>
      <w:r w:rsidR="00823CBB">
        <w:rPr>
          <w:rFonts w:ascii="Times New Roman" w:hAnsi="Times New Roman" w:cs="Times New Roman"/>
          <w:sz w:val="24"/>
          <w:szCs w:val="24"/>
        </w:rPr>
        <w:t xml:space="preserve">  The changes also provide that in the CN</w:t>
      </w:r>
      <w:r w:rsidR="00550D40">
        <w:rPr>
          <w:rFonts w:ascii="Times New Roman" w:hAnsi="Times New Roman" w:cs="Times New Roman"/>
          <w:sz w:val="24"/>
          <w:szCs w:val="24"/>
        </w:rPr>
        <w:t xml:space="preserve">, OI, </w:t>
      </w:r>
      <w:r w:rsidR="00C65785">
        <w:rPr>
          <w:rFonts w:ascii="Times New Roman" w:hAnsi="Times New Roman" w:cs="Times New Roman"/>
          <w:sz w:val="24"/>
          <w:szCs w:val="24"/>
        </w:rPr>
        <w:t xml:space="preserve">IL, </w:t>
      </w:r>
      <w:r w:rsidR="00550D40">
        <w:rPr>
          <w:rFonts w:ascii="Times New Roman" w:hAnsi="Times New Roman" w:cs="Times New Roman"/>
          <w:sz w:val="24"/>
          <w:szCs w:val="24"/>
        </w:rPr>
        <w:t>and CG districts, C</w:t>
      </w:r>
      <w:r w:rsidR="00432A39">
        <w:rPr>
          <w:rFonts w:ascii="Times New Roman" w:hAnsi="Times New Roman" w:cs="Times New Roman"/>
          <w:sz w:val="24"/>
          <w:szCs w:val="24"/>
        </w:rPr>
        <w:t>I dimensional</w:t>
      </w:r>
      <w:r w:rsidR="00550D40">
        <w:rPr>
          <w:rFonts w:ascii="Times New Roman" w:hAnsi="Times New Roman" w:cs="Times New Roman"/>
          <w:sz w:val="24"/>
          <w:szCs w:val="24"/>
        </w:rPr>
        <w:t xml:space="preserve"> rules, as m</w:t>
      </w:r>
      <w:r w:rsidR="00432A39">
        <w:rPr>
          <w:rFonts w:ascii="Times New Roman" w:hAnsi="Times New Roman" w:cs="Times New Roman"/>
          <w:sz w:val="24"/>
          <w:szCs w:val="24"/>
        </w:rPr>
        <w:t>o</w:t>
      </w:r>
      <w:r w:rsidR="00550D40">
        <w:rPr>
          <w:rFonts w:ascii="Times New Roman" w:hAnsi="Times New Roman" w:cs="Times New Roman"/>
          <w:sz w:val="24"/>
          <w:szCs w:val="24"/>
        </w:rPr>
        <w:t>dified, can be used on lots smaller than</w:t>
      </w:r>
      <w:r w:rsidR="00432A39">
        <w:rPr>
          <w:rFonts w:ascii="Times New Roman" w:hAnsi="Times New Roman" w:cs="Times New Roman"/>
          <w:sz w:val="24"/>
          <w:szCs w:val="24"/>
        </w:rPr>
        <w:t xml:space="preserve"> 20,000 sf.  Just how this will be worked out is difficult to say</w:t>
      </w:r>
      <w:r w:rsidR="006E72F8">
        <w:rPr>
          <w:rFonts w:ascii="Times New Roman" w:hAnsi="Times New Roman" w:cs="Times New Roman"/>
          <w:sz w:val="24"/>
          <w:szCs w:val="24"/>
        </w:rPr>
        <w:t>.</w:t>
      </w:r>
      <w:r w:rsidR="00432A39">
        <w:rPr>
          <w:rFonts w:ascii="Times New Roman" w:hAnsi="Times New Roman" w:cs="Times New Roman"/>
          <w:sz w:val="24"/>
          <w:szCs w:val="24"/>
        </w:rPr>
        <w:t xml:space="preserve">  Can the developer pick and choose between the CI standards and the</w:t>
      </w:r>
      <w:r w:rsidR="007E54F0">
        <w:rPr>
          <w:rFonts w:ascii="Times New Roman" w:hAnsi="Times New Roman" w:cs="Times New Roman"/>
          <w:sz w:val="24"/>
          <w:szCs w:val="24"/>
        </w:rPr>
        <w:t xml:space="preserve"> base zoning standards</w:t>
      </w:r>
      <w:r w:rsidR="008778C9">
        <w:rPr>
          <w:rFonts w:ascii="Times New Roman" w:hAnsi="Times New Roman" w:cs="Times New Roman"/>
          <w:sz w:val="24"/>
          <w:szCs w:val="24"/>
        </w:rPr>
        <w:t xml:space="preserve"> in those other districts</w:t>
      </w:r>
      <w:r w:rsidR="007E54F0">
        <w:rPr>
          <w:rFonts w:ascii="Times New Roman" w:hAnsi="Times New Roman" w:cs="Times New Roman"/>
          <w:sz w:val="24"/>
          <w:szCs w:val="24"/>
        </w:rPr>
        <w:t xml:space="preserve"> to get whatever result is most advantageous?  Under this change, a CG building could have no rear yard.</w:t>
      </w:r>
      <w:r w:rsidR="00D749F4">
        <w:rPr>
          <w:rFonts w:ascii="Times New Roman" w:hAnsi="Times New Roman" w:cs="Times New Roman"/>
          <w:sz w:val="24"/>
          <w:szCs w:val="24"/>
        </w:rPr>
        <w:t xml:space="preserve">  Such a project would also be exempt f</w:t>
      </w:r>
      <w:r w:rsidR="009B4C2F">
        <w:rPr>
          <w:rFonts w:ascii="Times New Roman" w:hAnsi="Times New Roman" w:cs="Times New Roman"/>
          <w:sz w:val="24"/>
          <w:szCs w:val="24"/>
        </w:rPr>
        <w:t>ro</w:t>
      </w:r>
      <w:r w:rsidR="00D749F4">
        <w:rPr>
          <w:rFonts w:ascii="Times New Roman" w:hAnsi="Times New Roman" w:cs="Times New Roman"/>
          <w:sz w:val="24"/>
          <w:szCs w:val="24"/>
        </w:rPr>
        <w:t>m site plan review – again, another bad idea</w:t>
      </w:r>
      <w:r w:rsidR="00C65785">
        <w:rPr>
          <w:rFonts w:ascii="Times New Roman" w:hAnsi="Times New Roman" w:cs="Times New Roman"/>
          <w:sz w:val="24"/>
          <w:szCs w:val="24"/>
        </w:rPr>
        <w:t>, especially for IL properties.</w:t>
      </w:r>
      <w:r w:rsidR="003B4392">
        <w:rPr>
          <w:rFonts w:ascii="Times New Roman" w:hAnsi="Times New Roman" w:cs="Times New Roman"/>
          <w:sz w:val="24"/>
          <w:szCs w:val="24"/>
        </w:rPr>
        <w:t xml:space="preserve">  This is another situation that can be gamed by dividing the property into smaller parcels and developing separate microphases to avoid oversite.</w:t>
      </w:r>
      <w:r w:rsidR="002222EC">
        <w:rPr>
          <w:rFonts w:ascii="Times New Roman" w:hAnsi="Times New Roman" w:cs="Times New Roman"/>
          <w:sz w:val="24"/>
          <w:szCs w:val="24"/>
        </w:rPr>
        <w:t xml:space="preserve"> </w:t>
      </w:r>
    </w:p>
    <w:p w14:paraId="7B3C6190" w14:textId="56D0AFE6" w:rsidR="00C168D7" w:rsidRDefault="000E59F8" w:rsidP="009D4491">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Residential in Non-Residential Zones UDO </w:t>
      </w:r>
      <w:r w:rsidR="00D37A97">
        <w:rPr>
          <w:rFonts w:ascii="Times New Roman" w:hAnsi="Times New Roman" w:cs="Times New Roman"/>
          <w:sz w:val="24"/>
          <w:szCs w:val="24"/>
        </w:rPr>
        <w:t>6.10.2 – In a series of complex changes the text amendments would allow</w:t>
      </w:r>
      <w:r w:rsidR="004177E5">
        <w:rPr>
          <w:rFonts w:ascii="Times New Roman" w:hAnsi="Times New Roman" w:cs="Times New Roman"/>
          <w:sz w:val="24"/>
          <w:szCs w:val="24"/>
        </w:rPr>
        <w:t xml:space="preserve"> </w:t>
      </w:r>
      <w:r w:rsidR="00F44F29">
        <w:rPr>
          <w:rFonts w:ascii="Times New Roman" w:hAnsi="Times New Roman" w:cs="Times New Roman"/>
          <w:sz w:val="24"/>
          <w:szCs w:val="24"/>
        </w:rPr>
        <w:t>SFRs, townhouses, apartments</w:t>
      </w:r>
      <w:r w:rsidR="007E6307">
        <w:rPr>
          <w:rFonts w:ascii="Times New Roman" w:hAnsi="Times New Roman" w:cs="Times New Roman"/>
          <w:sz w:val="24"/>
          <w:szCs w:val="24"/>
        </w:rPr>
        <w:t>,</w:t>
      </w:r>
      <w:r w:rsidR="00F44F29">
        <w:rPr>
          <w:rFonts w:ascii="Times New Roman" w:hAnsi="Times New Roman" w:cs="Times New Roman"/>
          <w:sz w:val="24"/>
          <w:szCs w:val="24"/>
        </w:rPr>
        <w:t xml:space="preserve"> and multiplexes in </w:t>
      </w:r>
      <w:r w:rsidR="004177E5">
        <w:rPr>
          <w:rFonts w:ascii="Times New Roman" w:hAnsi="Times New Roman" w:cs="Times New Roman"/>
          <w:sz w:val="24"/>
          <w:szCs w:val="24"/>
        </w:rPr>
        <w:t xml:space="preserve">the CN zone at intensities entirely inconsistent with </w:t>
      </w:r>
      <w:r w:rsidR="00B42EC9">
        <w:rPr>
          <w:rFonts w:ascii="Times New Roman" w:hAnsi="Times New Roman" w:cs="Times New Roman"/>
          <w:sz w:val="24"/>
          <w:szCs w:val="24"/>
        </w:rPr>
        <w:t>the neighborhood</w:t>
      </w:r>
      <w:r w:rsidR="00663A6A">
        <w:rPr>
          <w:rFonts w:ascii="Times New Roman" w:hAnsi="Times New Roman" w:cs="Times New Roman"/>
          <w:sz w:val="24"/>
          <w:szCs w:val="24"/>
        </w:rPr>
        <w:t>-</w:t>
      </w:r>
      <w:r w:rsidR="00B42EC9">
        <w:rPr>
          <w:rFonts w:ascii="Times New Roman" w:hAnsi="Times New Roman" w:cs="Times New Roman"/>
          <w:sz w:val="24"/>
          <w:szCs w:val="24"/>
        </w:rPr>
        <w:t>friendly intent of the CN zone.</w:t>
      </w:r>
      <w:r w:rsidR="00A00C36">
        <w:rPr>
          <w:rFonts w:ascii="Times New Roman" w:hAnsi="Times New Roman" w:cs="Times New Roman"/>
          <w:sz w:val="24"/>
          <w:szCs w:val="24"/>
        </w:rPr>
        <w:t xml:space="preserve">  This is simply a way to avoid rezoning land by </w:t>
      </w:r>
      <w:r w:rsidR="00101330">
        <w:rPr>
          <w:rFonts w:ascii="Times New Roman" w:hAnsi="Times New Roman" w:cs="Times New Roman"/>
          <w:sz w:val="24"/>
          <w:szCs w:val="24"/>
        </w:rPr>
        <w:t xml:space="preserve">accomplishing it all in a text amendment.  The effect </w:t>
      </w:r>
      <w:r w:rsidR="00394DA8">
        <w:rPr>
          <w:rFonts w:ascii="Times New Roman" w:hAnsi="Times New Roman" w:cs="Times New Roman"/>
          <w:sz w:val="24"/>
          <w:szCs w:val="24"/>
        </w:rPr>
        <w:t>would be</w:t>
      </w:r>
      <w:r w:rsidR="00101330">
        <w:rPr>
          <w:rFonts w:ascii="Times New Roman" w:hAnsi="Times New Roman" w:cs="Times New Roman"/>
          <w:sz w:val="24"/>
          <w:szCs w:val="24"/>
        </w:rPr>
        <w:t xml:space="preserve"> to exclude neighborhood stakeholders from having a say </w:t>
      </w:r>
      <w:r w:rsidR="00560FAD">
        <w:rPr>
          <w:rFonts w:ascii="Times New Roman" w:hAnsi="Times New Roman" w:cs="Times New Roman"/>
          <w:sz w:val="24"/>
          <w:szCs w:val="24"/>
        </w:rPr>
        <w:t xml:space="preserve">in </w:t>
      </w:r>
      <w:r w:rsidR="00101330">
        <w:rPr>
          <w:rFonts w:ascii="Times New Roman" w:hAnsi="Times New Roman" w:cs="Times New Roman"/>
          <w:sz w:val="24"/>
          <w:szCs w:val="24"/>
        </w:rPr>
        <w:t xml:space="preserve">what gets developed in </w:t>
      </w:r>
      <w:r w:rsidR="00560FAD">
        <w:rPr>
          <w:rFonts w:ascii="Times New Roman" w:hAnsi="Times New Roman" w:cs="Times New Roman"/>
          <w:sz w:val="24"/>
          <w:szCs w:val="24"/>
        </w:rPr>
        <w:t xml:space="preserve">and near </w:t>
      </w:r>
      <w:r w:rsidR="00101330">
        <w:rPr>
          <w:rFonts w:ascii="Times New Roman" w:hAnsi="Times New Roman" w:cs="Times New Roman"/>
          <w:sz w:val="24"/>
          <w:szCs w:val="24"/>
        </w:rPr>
        <w:t>their neighborhoods</w:t>
      </w:r>
      <w:r w:rsidR="00560FAD">
        <w:rPr>
          <w:rFonts w:ascii="Times New Roman" w:hAnsi="Times New Roman" w:cs="Times New Roman"/>
          <w:sz w:val="24"/>
          <w:szCs w:val="24"/>
        </w:rPr>
        <w:t>.  Their rights are diminished so that the rights of the developer class can be increased.</w:t>
      </w:r>
    </w:p>
    <w:p w14:paraId="273BFF4A" w14:textId="46F3C7F3" w:rsidR="00F0762F" w:rsidRDefault="00BA24CF" w:rsidP="00F741D7">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PDR Changes UDO 6.11.3</w:t>
      </w:r>
      <w:r w:rsidR="009731BD">
        <w:rPr>
          <w:rFonts w:ascii="Times New Roman" w:hAnsi="Times New Roman" w:cs="Times New Roman"/>
          <w:sz w:val="24"/>
          <w:szCs w:val="24"/>
        </w:rPr>
        <w:t xml:space="preserve"> – Eliminates the 100 unit minimum for PDRs without setting a ne</w:t>
      </w:r>
      <w:r w:rsidR="00AE49B7">
        <w:rPr>
          <w:rFonts w:ascii="Times New Roman" w:hAnsi="Times New Roman" w:cs="Times New Roman"/>
          <w:sz w:val="24"/>
          <w:szCs w:val="24"/>
        </w:rPr>
        <w:t>w</w:t>
      </w:r>
      <w:r w:rsidR="009731BD">
        <w:rPr>
          <w:rFonts w:ascii="Times New Roman" w:hAnsi="Times New Roman" w:cs="Times New Roman"/>
          <w:sz w:val="24"/>
          <w:szCs w:val="24"/>
        </w:rPr>
        <w:t xml:space="preserve"> minimum.</w:t>
      </w:r>
      <w:r w:rsidR="00AE49B7">
        <w:rPr>
          <w:rFonts w:ascii="Times New Roman" w:hAnsi="Times New Roman" w:cs="Times New Roman"/>
          <w:sz w:val="24"/>
          <w:szCs w:val="24"/>
        </w:rPr>
        <w:t xml:space="preserve">  </w:t>
      </w:r>
      <w:r w:rsidR="007D1988">
        <w:rPr>
          <w:rFonts w:ascii="Times New Roman" w:hAnsi="Times New Roman" w:cs="Times New Roman"/>
          <w:sz w:val="24"/>
          <w:szCs w:val="24"/>
        </w:rPr>
        <w:t>This is dangerous.  A tiny PDR is not</w:t>
      </w:r>
      <w:r w:rsidR="00F3271B">
        <w:rPr>
          <w:rFonts w:ascii="Times New Roman" w:hAnsi="Times New Roman" w:cs="Times New Roman"/>
          <w:sz w:val="24"/>
          <w:szCs w:val="24"/>
        </w:rPr>
        <w:t xml:space="preserve"> really</w:t>
      </w:r>
      <w:r w:rsidR="007D1988">
        <w:rPr>
          <w:rFonts w:ascii="Times New Roman" w:hAnsi="Times New Roman" w:cs="Times New Roman"/>
          <w:sz w:val="24"/>
          <w:szCs w:val="24"/>
        </w:rPr>
        <w:t xml:space="preserve"> </w:t>
      </w:r>
      <w:r w:rsidR="00F3271B">
        <w:rPr>
          <w:rFonts w:ascii="Times New Roman" w:hAnsi="Times New Roman" w:cs="Times New Roman"/>
          <w:sz w:val="24"/>
          <w:szCs w:val="24"/>
        </w:rPr>
        <w:t>“</w:t>
      </w:r>
      <w:r w:rsidR="007D1988">
        <w:rPr>
          <w:rFonts w:ascii="Times New Roman" w:hAnsi="Times New Roman" w:cs="Times New Roman"/>
          <w:sz w:val="24"/>
          <w:szCs w:val="24"/>
        </w:rPr>
        <w:t>planned</w:t>
      </w:r>
      <w:r w:rsidR="00F3271B">
        <w:rPr>
          <w:rFonts w:ascii="Times New Roman" w:hAnsi="Times New Roman" w:cs="Times New Roman"/>
          <w:sz w:val="24"/>
          <w:szCs w:val="24"/>
        </w:rPr>
        <w:t>”</w:t>
      </w:r>
      <w:r w:rsidR="007D1988">
        <w:rPr>
          <w:rFonts w:ascii="Times New Roman" w:hAnsi="Times New Roman" w:cs="Times New Roman"/>
          <w:sz w:val="24"/>
          <w:szCs w:val="24"/>
        </w:rPr>
        <w:t xml:space="preserve"> </w:t>
      </w:r>
      <w:r w:rsidR="00F3271B">
        <w:rPr>
          <w:rFonts w:ascii="Times New Roman" w:hAnsi="Times New Roman" w:cs="Times New Roman"/>
          <w:sz w:val="24"/>
          <w:szCs w:val="24"/>
        </w:rPr>
        <w:t>in its context</w:t>
      </w:r>
      <w:r w:rsidR="002C2388">
        <w:rPr>
          <w:rFonts w:ascii="Times New Roman" w:hAnsi="Times New Roman" w:cs="Times New Roman"/>
          <w:sz w:val="24"/>
          <w:szCs w:val="24"/>
        </w:rPr>
        <w:t xml:space="preserve">.  </w:t>
      </w:r>
      <w:r w:rsidR="00AE49B7">
        <w:rPr>
          <w:rFonts w:ascii="Times New Roman" w:hAnsi="Times New Roman" w:cs="Times New Roman"/>
          <w:sz w:val="24"/>
          <w:szCs w:val="24"/>
        </w:rPr>
        <w:t>The changes also eliminate the requirement that nonresidential uses in a PDR serve the communit</w:t>
      </w:r>
      <w:r w:rsidR="003D7366">
        <w:rPr>
          <w:rFonts w:ascii="Times New Roman" w:hAnsi="Times New Roman" w:cs="Times New Roman"/>
          <w:sz w:val="24"/>
          <w:szCs w:val="24"/>
        </w:rPr>
        <w:t xml:space="preserve">y.  </w:t>
      </w:r>
      <w:r w:rsidR="007D1988">
        <w:rPr>
          <w:rFonts w:ascii="Times New Roman" w:hAnsi="Times New Roman" w:cs="Times New Roman"/>
          <w:sz w:val="24"/>
          <w:szCs w:val="24"/>
        </w:rPr>
        <w:t>T</w:t>
      </w:r>
      <w:r w:rsidR="00F745F9">
        <w:rPr>
          <w:rFonts w:ascii="Times New Roman" w:hAnsi="Times New Roman" w:cs="Times New Roman"/>
          <w:sz w:val="24"/>
          <w:szCs w:val="24"/>
        </w:rPr>
        <w:t>he rules raise building heights for PDRs to 100 feet</w:t>
      </w:r>
      <w:r w:rsidR="00E91B84">
        <w:rPr>
          <w:rFonts w:ascii="Times New Roman" w:hAnsi="Times New Roman" w:cs="Times New Roman"/>
          <w:sz w:val="24"/>
          <w:szCs w:val="24"/>
        </w:rPr>
        <w:t xml:space="preserve"> and eliminate building separation requirements.  </w:t>
      </w:r>
      <w:r w:rsidR="00FC5728">
        <w:rPr>
          <w:rFonts w:ascii="Times New Roman" w:hAnsi="Times New Roman" w:cs="Times New Roman"/>
          <w:sz w:val="24"/>
          <w:szCs w:val="24"/>
        </w:rPr>
        <w:t xml:space="preserve">Where there are </w:t>
      </w:r>
      <w:r w:rsidR="000B66DF">
        <w:rPr>
          <w:rFonts w:ascii="Times New Roman" w:hAnsi="Times New Roman" w:cs="Times New Roman"/>
          <w:sz w:val="24"/>
          <w:szCs w:val="24"/>
        </w:rPr>
        <w:t>building separations shown</w:t>
      </w:r>
      <w:r w:rsidR="002C2388">
        <w:rPr>
          <w:rFonts w:ascii="Times New Roman" w:hAnsi="Times New Roman" w:cs="Times New Roman"/>
          <w:sz w:val="24"/>
          <w:szCs w:val="24"/>
        </w:rPr>
        <w:t>,</w:t>
      </w:r>
      <w:r w:rsidR="000B66DF">
        <w:rPr>
          <w:rFonts w:ascii="Times New Roman" w:hAnsi="Times New Roman" w:cs="Times New Roman"/>
          <w:sz w:val="24"/>
          <w:szCs w:val="24"/>
        </w:rPr>
        <w:t xml:space="preserve"> the changed rules would give the elected bodies the power to increase or decrease them.  This discretion is unlawful on its face.  D-plans require developer assent.</w:t>
      </w:r>
      <w:r w:rsidR="00F741D7">
        <w:rPr>
          <w:rFonts w:ascii="Times New Roman" w:hAnsi="Times New Roman" w:cs="Times New Roman"/>
          <w:sz w:val="24"/>
          <w:szCs w:val="24"/>
        </w:rPr>
        <w:t xml:space="preserve">  </w:t>
      </w:r>
      <w:r w:rsidR="00E91B84" w:rsidRPr="00F741D7">
        <w:rPr>
          <w:rFonts w:ascii="Times New Roman" w:hAnsi="Times New Roman" w:cs="Times New Roman"/>
          <w:sz w:val="24"/>
          <w:szCs w:val="24"/>
        </w:rPr>
        <w:t>The Planning Commission used to complain about bare-minimum D-plans.  This will make that situation even worse.</w:t>
      </w:r>
      <w:r w:rsidR="00FC5728" w:rsidRPr="00F741D7">
        <w:rPr>
          <w:rFonts w:ascii="Times New Roman" w:hAnsi="Times New Roman" w:cs="Times New Roman"/>
          <w:sz w:val="24"/>
          <w:szCs w:val="24"/>
        </w:rPr>
        <w:t xml:space="preserve"> </w:t>
      </w:r>
      <w:r w:rsidR="005C7D01" w:rsidRPr="00F741D7">
        <w:rPr>
          <w:rFonts w:ascii="Times New Roman" w:hAnsi="Times New Roman" w:cs="Times New Roman"/>
          <w:sz w:val="24"/>
          <w:szCs w:val="24"/>
        </w:rPr>
        <w:t>What is unclear is what effect these changes will have on older adopted</w:t>
      </w:r>
      <w:r w:rsidR="001B4A4E" w:rsidRPr="00F741D7">
        <w:rPr>
          <w:rFonts w:ascii="Times New Roman" w:hAnsi="Times New Roman" w:cs="Times New Roman"/>
          <w:sz w:val="24"/>
          <w:szCs w:val="24"/>
        </w:rPr>
        <w:t xml:space="preserve"> D-plans</w:t>
      </w:r>
      <w:r w:rsidR="00FC5728" w:rsidRPr="00F741D7">
        <w:rPr>
          <w:rFonts w:ascii="Times New Roman" w:hAnsi="Times New Roman" w:cs="Times New Roman"/>
          <w:sz w:val="24"/>
          <w:szCs w:val="24"/>
        </w:rPr>
        <w:t>.</w:t>
      </w:r>
    </w:p>
    <w:p w14:paraId="4AAAC1FD" w14:textId="5135C7E2" w:rsidR="00BD4AE5" w:rsidRDefault="00BD4AE5" w:rsidP="00F741D7">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Required Yards UDO 6.12</w:t>
      </w:r>
      <w:r w:rsidR="00160C01">
        <w:rPr>
          <w:rFonts w:ascii="Times New Roman" w:hAnsi="Times New Roman" w:cs="Times New Roman"/>
          <w:sz w:val="24"/>
          <w:szCs w:val="24"/>
        </w:rPr>
        <w:t xml:space="preserve">.3 – </w:t>
      </w:r>
      <w:r w:rsidR="00085E81">
        <w:rPr>
          <w:rFonts w:ascii="Times New Roman" w:hAnsi="Times New Roman" w:cs="Times New Roman"/>
          <w:sz w:val="24"/>
          <w:szCs w:val="24"/>
        </w:rPr>
        <w:t>T</w:t>
      </w:r>
      <w:r w:rsidR="00160C01">
        <w:rPr>
          <w:rFonts w:ascii="Times New Roman" w:hAnsi="Times New Roman" w:cs="Times New Roman"/>
          <w:sz w:val="24"/>
          <w:szCs w:val="24"/>
        </w:rPr>
        <w:t xml:space="preserve">he </w:t>
      </w:r>
      <w:r w:rsidR="00125EB3">
        <w:rPr>
          <w:rFonts w:ascii="Times New Roman" w:hAnsi="Times New Roman" w:cs="Times New Roman"/>
          <w:sz w:val="24"/>
          <w:szCs w:val="24"/>
        </w:rPr>
        <w:t xml:space="preserve">proposed </w:t>
      </w:r>
      <w:r w:rsidR="00160C01">
        <w:rPr>
          <w:rFonts w:ascii="Times New Roman" w:hAnsi="Times New Roman" w:cs="Times New Roman"/>
          <w:sz w:val="24"/>
          <w:szCs w:val="24"/>
        </w:rPr>
        <w:t xml:space="preserve">provision concerning the </w:t>
      </w:r>
      <w:r w:rsidR="00FA3102">
        <w:rPr>
          <w:rFonts w:ascii="Times New Roman" w:hAnsi="Times New Roman" w:cs="Times New Roman"/>
          <w:sz w:val="24"/>
          <w:szCs w:val="24"/>
        </w:rPr>
        <w:t>applicant</w:t>
      </w:r>
      <w:r w:rsidR="00160C01">
        <w:rPr>
          <w:rFonts w:ascii="Times New Roman" w:hAnsi="Times New Roman" w:cs="Times New Roman"/>
          <w:sz w:val="24"/>
          <w:szCs w:val="24"/>
        </w:rPr>
        <w:t xml:space="preserve">’s option when there are “multiple </w:t>
      </w:r>
      <w:r w:rsidR="00FA3102">
        <w:rPr>
          <w:rFonts w:ascii="Times New Roman" w:hAnsi="Times New Roman" w:cs="Times New Roman"/>
          <w:sz w:val="24"/>
          <w:szCs w:val="24"/>
        </w:rPr>
        <w:t>lot lines” is unclear on its face.  Who is the “applicant” in this provision?</w:t>
      </w:r>
    </w:p>
    <w:p w14:paraId="0162B75B" w14:textId="30D0FB0D" w:rsidR="004B345A" w:rsidRDefault="004B345A" w:rsidP="00F741D7">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Encroachments – Allows stoops, decks, etc</w:t>
      </w:r>
      <w:r w:rsidR="001B3937">
        <w:rPr>
          <w:rFonts w:ascii="Times New Roman" w:hAnsi="Times New Roman" w:cs="Times New Roman"/>
          <w:sz w:val="24"/>
          <w:szCs w:val="24"/>
        </w:rPr>
        <w:t xml:space="preserve">., to encroach eight feet into </w:t>
      </w:r>
      <w:r w:rsidR="001F5E46">
        <w:rPr>
          <w:rFonts w:ascii="Times New Roman" w:hAnsi="Times New Roman" w:cs="Times New Roman"/>
          <w:sz w:val="24"/>
          <w:szCs w:val="24"/>
        </w:rPr>
        <w:t>street and rear yards, but does not include a height requirement for these structures.  Encroaching decks should not be more than</w:t>
      </w:r>
      <w:r w:rsidR="00E37FF3">
        <w:rPr>
          <w:rFonts w:ascii="Times New Roman" w:hAnsi="Times New Roman" w:cs="Times New Roman"/>
          <w:sz w:val="24"/>
          <w:szCs w:val="24"/>
        </w:rPr>
        <w:t xml:space="preserve"> four</w:t>
      </w:r>
      <w:r w:rsidR="001F5E46">
        <w:rPr>
          <w:rFonts w:ascii="Times New Roman" w:hAnsi="Times New Roman" w:cs="Times New Roman"/>
          <w:sz w:val="24"/>
          <w:szCs w:val="24"/>
        </w:rPr>
        <w:t xml:space="preserve"> feet in he</w:t>
      </w:r>
      <w:r w:rsidR="00E37FF3">
        <w:rPr>
          <w:rFonts w:ascii="Times New Roman" w:hAnsi="Times New Roman" w:cs="Times New Roman"/>
          <w:sz w:val="24"/>
          <w:szCs w:val="24"/>
        </w:rPr>
        <w:t xml:space="preserve">ight.  The proposed changes would allow </w:t>
      </w:r>
      <w:r w:rsidR="0073602A">
        <w:rPr>
          <w:rFonts w:ascii="Times New Roman" w:hAnsi="Times New Roman" w:cs="Times New Roman"/>
          <w:sz w:val="24"/>
          <w:szCs w:val="24"/>
        </w:rPr>
        <w:t xml:space="preserve">HVAC and other mechanicals to encroach right up to the property line.  This allows an owner to impose the noise of his systems on his neighbor with no separation at all.  Also, what if both neighbors put their HVAC systems right up next to each other?  This would </w:t>
      </w:r>
      <w:r w:rsidR="00882272">
        <w:rPr>
          <w:rFonts w:ascii="Times New Roman" w:hAnsi="Times New Roman" w:cs="Times New Roman"/>
          <w:sz w:val="24"/>
          <w:szCs w:val="24"/>
        </w:rPr>
        <w:t xml:space="preserve">fill the interval between </w:t>
      </w:r>
      <w:r w:rsidR="00093717">
        <w:rPr>
          <w:rFonts w:ascii="Times New Roman" w:hAnsi="Times New Roman" w:cs="Times New Roman"/>
          <w:sz w:val="24"/>
          <w:szCs w:val="24"/>
        </w:rPr>
        <w:t xml:space="preserve">houses and </w:t>
      </w:r>
      <w:r w:rsidR="0073602A">
        <w:rPr>
          <w:rFonts w:ascii="Times New Roman" w:hAnsi="Times New Roman" w:cs="Times New Roman"/>
          <w:sz w:val="24"/>
          <w:szCs w:val="24"/>
        </w:rPr>
        <w:t>block access to the houses</w:t>
      </w:r>
      <w:r w:rsidR="00093717">
        <w:rPr>
          <w:rFonts w:ascii="Times New Roman" w:hAnsi="Times New Roman" w:cs="Times New Roman"/>
          <w:sz w:val="24"/>
          <w:szCs w:val="24"/>
        </w:rPr>
        <w:t>, yards,</w:t>
      </w:r>
      <w:r w:rsidR="0073602A">
        <w:rPr>
          <w:rFonts w:ascii="Times New Roman" w:hAnsi="Times New Roman" w:cs="Times New Roman"/>
          <w:sz w:val="24"/>
          <w:szCs w:val="24"/>
        </w:rPr>
        <w:t xml:space="preserve"> and the systems.  It would impede firefighter access.</w:t>
      </w:r>
    </w:p>
    <w:p w14:paraId="14C4322A" w14:textId="38FA83E5" w:rsidR="00422DF4" w:rsidRDefault="00C340AD" w:rsidP="00422DF4">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Flag Lots UDO 6.12.5 </w:t>
      </w:r>
      <w:r w:rsidR="00422DF4">
        <w:rPr>
          <w:rFonts w:ascii="Times New Roman" w:hAnsi="Times New Roman" w:cs="Times New Roman"/>
          <w:sz w:val="24"/>
          <w:szCs w:val="24"/>
        </w:rPr>
        <w:t xml:space="preserve">and 6 </w:t>
      </w:r>
      <w:r>
        <w:rPr>
          <w:rFonts w:ascii="Times New Roman" w:hAnsi="Times New Roman" w:cs="Times New Roman"/>
          <w:sz w:val="24"/>
          <w:szCs w:val="24"/>
        </w:rPr>
        <w:t>–</w:t>
      </w:r>
      <w:r w:rsidR="00BE6554">
        <w:rPr>
          <w:rFonts w:ascii="Times New Roman" w:hAnsi="Times New Roman" w:cs="Times New Roman"/>
          <w:sz w:val="24"/>
          <w:szCs w:val="24"/>
        </w:rPr>
        <w:t xml:space="preserve"> T</w:t>
      </w:r>
      <w:r>
        <w:rPr>
          <w:rFonts w:ascii="Times New Roman" w:hAnsi="Times New Roman" w:cs="Times New Roman"/>
          <w:sz w:val="24"/>
          <w:szCs w:val="24"/>
        </w:rPr>
        <w:t xml:space="preserve">he </w:t>
      </w:r>
      <w:r w:rsidR="00BE6554">
        <w:rPr>
          <w:rFonts w:ascii="Times New Roman" w:hAnsi="Times New Roman" w:cs="Times New Roman"/>
          <w:sz w:val="24"/>
          <w:szCs w:val="24"/>
        </w:rPr>
        <w:t>tex</w:t>
      </w:r>
      <w:r w:rsidR="007E5D2E">
        <w:rPr>
          <w:rFonts w:ascii="Times New Roman" w:hAnsi="Times New Roman" w:cs="Times New Roman"/>
          <w:sz w:val="24"/>
          <w:szCs w:val="24"/>
        </w:rPr>
        <w:t>t a</w:t>
      </w:r>
      <w:r w:rsidR="00BE6554">
        <w:rPr>
          <w:rFonts w:ascii="Times New Roman" w:hAnsi="Times New Roman" w:cs="Times New Roman"/>
          <w:sz w:val="24"/>
          <w:szCs w:val="24"/>
        </w:rPr>
        <w:t>mendment</w:t>
      </w:r>
      <w:r w:rsidR="007E5D2E">
        <w:rPr>
          <w:rFonts w:ascii="Times New Roman" w:hAnsi="Times New Roman" w:cs="Times New Roman"/>
          <w:sz w:val="24"/>
          <w:szCs w:val="24"/>
        </w:rPr>
        <w:t xml:space="preserve"> </w:t>
      </w:r>
      <w:r>
        <w:rPr>
          <w:rFonts w:ascii="Times New Roman" w:hAnsi="Times New Roman" w:cs="Times New Roman"/>
          <w:sz w:val="24"/>
          <w:szCs w:val="24"/>
        </w:rPr>
        <w:t xml:space="preserve">would </w:t>
      </w:r>
      <w:r w:rsidR="007E5D2E">
        <w:rPr>
          <w:rFonts w:ascii="Times New Roman" w:hAnsi="Times New Roman" w:cs="Times New Roman"/>
          <w:sz w:val="24"/>
          <w:szCs w:val="24"/>
        </w:rPr>
        <w:t>eli</w:t>
      </w:r>
      <w:r w:rsidR="007C0639">
        <w:rPr>
          <w:rFonts w:ascii="Times New Roman" w:hAnsi="Times New Roman" w:cs="Times New Roman"/>
          <w:sz w:val="24"/>
          <w:szCs w:val="24"/>
        </w:rPr>
        <w:t>m</w:t>
      </w:r>
      <w:r w:rsidR="007E5D2E">
        <w:rPr>
          <w:rFonts w:ascii="Times New Roman" w:hAnsi="Times New Roman" w:cs="Times New Roman"/>
          <w:sz w:val="24"/>
          <w:szCs w:val="24"/>
        </w:rPr>
        <w:t>inate</w:t>
      </w:r>
      <w:r>
        <w:rPr>
          <w:rFonts w:ascii="Times New Roman" w:hAnsi="Times New Roman" w:cs="Times New Roman"/>
          <w:sz w:val="24"/>
          <w:szCs w:val="24"/>
        </w:rPr>
        <w:t xml:space="preserve"> the flag lot limits which apply today which</w:t>
      </w:r>
      <w:r w:rsidR="00657303">
        <w:rPr>
          <w:rFonts w:ascii="Times New Roman" w:hAnsi="Times New Roman" w:cs="Times New Roman"/>
          <w:sz w:val="24"/>
          <w:szCs w:val="24"/>
        </w:rPr>
        <w:t xml:space="preserve"> require each flag lot to have a 20 ft “pole” or would allow one flag lot with a small house on a 12 foot “pole.”</w:t>
      </w:r>
      <w:r w:rsidR="007C0639">
        <w:rPr>
          <w:rFonts w:ascii="Times New Roman" w:hAnsi="Times New Roman" w:cs="Times New Roman"/>
          <w:sz w:val="24"/>
          <w:szCs w:val="24"/>
        </w:rPr>
        <w:t xml:space="preserve">  The new rule would allow up to four flag lots to be calved f</w:t>
      </w:r>
      <w:r w:rsidR="009A56E6">
        <w:rPr>
          <w:rFonts w:ascii="Times New Roman" w:hAnsi="Times New Roman" w:cs="Times New Roman"/>
          <w:sz w:val="24"/>
          <w:szCs w:val="24"/>
        </w:rPr>
        <w:t>ro</w:t>
      </w:r>
      <w:r w:rsidR="007C0639">
        <w:rPr>
          <w:rFonts w:ascii="Times New Roman" w:hAnsi="Times New Roman" w:cs="Times New Roman"/>
          <w:sz w:val="24"/>
          <w:szCs w:val="24"/>
        </w:rPr>
        <w:t xml:space="preserve">m a parent lot and allow all four to </w:t>
      </w:r>
      <w:r w:rsidR="00CA4C63">
        <w:rPr>
          <w:rFonts w:ascii="Times New Roman" w:hAnsi="Times New Roman" w:cs="Times New Roman"/>
          <w:sz w:val="24"/>
          <w:szCs w:val="24"/>
        </w:rPr>
        <w:t>share a single driveway</w:t>
      </w:r>
      <w:r w:rsidR="0047671B">
        <w:rPr>
          <w:rFonts w:ascii="Times New Roman" w:hAnsi="Times New Roman" w:cs="Times New Roman"/>
          <w:sz w:val="24"/>
          <w:szCs w:val="24"/>
        </w:rPr>
        <w:t>.  T</w:t>
      </w:r>
      <w:r w:rsidR="00AB42B4">
        <w:rPr>
          <w:rFonts w:ascii="Times New Roman" w:hAnsi="Times New Roman" w:cs="Times New Roman"/>
          <w:sz w:val="24"/>
          <w:szCs w:val="24"/>
        </w:rPr>
        <w:t>his raises all sorts of access and safety issues.  What if someone leaves a car on the shared drive and blocks access?  Will firefighters be able to respond effectively to a call under so constrained a</w:t>
      </w:r>
      <w:r w:rsidR="00F02058">
        <w:rPr>
          <w:rFonts w:ascii="Times New Roman" w:hAnsi="Times New Roman" w:cs="Times New Roman"/>
          <w:sz w:val="24"/>
          <w:szCs w:val="24"/>
        </w:rPr>
        <w:t>n access problem?  Will setting this situation up require subdivision approval or can it be gamed by using microp</w:t>
      </w:r>
      <w:r w:rsidR="00422DF4">
        <w:rPr>
          <w:rFonts w:ascii="Times New Roman" w:hAnsi="Times New Roman" w:cs="Times New Roman"/>
          <w:sz w:val="24"/>
          <w:szCs w:val="24"/>
        </w:rPr>
        <w:t>ha</w:t>
      </w:r>
      <w:r w:rsidR="00F02058">
        <w:rPr>
          <w:rFonts w:ascii="Times New Roman" w:hAnsi="Times New Roman" w:cs="Times New Roman"/>
          <w:sz w:val="24"/>
          <w:szCs w:val="24"/>
        </w:rPr>
        <w:t>sing?</w:t>
      </w:r>
      <w:r w:rsidR="00B81188">
        <w:rPr>
          <w:rFonts w:ascii="Times New Roman" w:hAnsi="Times New Roman" w:cs="Times New Roman"/>
          <w:sz w:val="24"/>
          <w:szCs w:val="24"/>
        </w:rPr>
        <w:t xml:space="preserve">  The language requiring sustainability is not grammatical here and where it appears elsewhere.</w:t>
      </w:r>
      <w:r w:rsidR="00EB7872">
        <w:rPr>
          <w:rFonts w:ascii="Times New Roman" w:hAnsi="Times New Roman" w:cs="Times New Roman"/>
          <w:sz w:val="24"/>
          <w:szCs w:val="24"/>
        </w:rPr>
        <w:t xml:space="preserve">  </w:t>
      </w:r>
    </w:p>
    <w:p w14:paraId="099A3019" w14:textId="52A78313" w:rsidR="00422DF4" w:rsidRDefault="00422DF4" w:rsidP="00422DF4">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Small Lots</w:t>
      </w:r>
      <w:r w:rsidR="00BD685D">
        <w:rPr>
          <w:rFonts w:ascii="Times New Roman" w:hAnsi="Times New Roman" w:cs="Times New Roman"/>
          <w:sz w:val="24"/>
          <w:szCs w:val="24"/>
        </w:rPr>
        <w:t xml:space="preserve"> and Small Houses – The </w:t>
      </w:r>
      <w:r w:rsidR="00D55278">
        <w:rPr>
          <w:rFonts w:ascii="Times New Roman" w:hAnsi="Times New Roman" w:cs="Times New Roman"/>
          <w:sz w:val="24"/>
          <w:szCs w:val="24"/>
        </w:rPr>
        <w:t xml:space="preserve">recent </w:t>
      </w:r>
      <w:r w:rsidR="00BD685D">
        <w:rPr>
          <w:rFonts w:ascii="Times New Roman" w:hAnsi="Times New Roman" w:cs="Times New Roman"/>
          <w:sz w:val="24"/>
          <w:szCs w:val="24"/>
        </w:rPr>
        <w:t xml:space="preserve">EHC </w:t>
      </w:r>
      <w:r w:rsidR="00D55278">
        <w:rPr>
          <w:rFonts w:ascii="Times New Roman" w:hAnsi="Times New Roman" w:cs="Times New Roman"/>
          <w:sz w:val="24"/>
          <w:szCs w:val="24"/>
        </w:rPr>
        <w:t xml:space="preserve">rule changes </w:t>
      </w:r>
      <w:r w:rsidR="00E36B08">
        <w:rPr>
          <w:rFonts w:ascii="Times New Roman" w:hAnsi="Times New Roman" w:cs="Times New Roman"/>
          <w:sz w:val="24"/>
          <w:szCs w:val="24"/>
        </w:rPr>
        <w:t xml:space="preserve">allow small lots if they have small houses.  </w:t>
      </w:r>
      <w:r w:rsidR="0063779B">
        <w:rPr>
          <w:rFonts w:ascii="Times New Roman" w:hAnsi="Times New Roman" w:cs="Times New Roman"/>
          <w:sz w:val="24"/>
          <w:szCs w:val="24"/>
        </w:rPr>
        <w:t>T</w:t>
      </w:r>
      <w:r w:rsidR="00E36B08">
        <w:rPr>
          <w:rFonts w:ascii="Times New Roman" w:hAnsi="Times New Roman" w:cs="Times New Roman"/>
          <w:sz w:val="24"/>
          <w:szCs w:val="24"/>
        </w:rPr>
        <w:t>he rule applies to certain zones in the urban and suburban tiers</w:t>
      </w:r>
      <w:r w:rsidR="00185C4F">
        <w:rPr>
          <w:rFonts w:ascii="Times New Roman" w:hAnsi="Times New Roman" w:cs="Times New Roman"/>
          <w:sz w:val="24"/>
          <w:szCs w:val="24"/>
        </w:rPr>
        <w:t xml:space="preserve">.  The lot cannot be smaller than 2,000 SF </w:t>
      </w:r>
      <w:r w:rsidR="0083133C">
        <w:rPr>
          <w:rFonts w:ascii="Times New Roman" w:hAnsi="Times New Roman" w:cs="Times New Roman"/>
          <w:sz w:val="24"/>
          <w:szCs w:val="24"/>
        </w:rPr>
        <w:t>or wider than 25 feet</w:t>
      </w:r>
      <w:r w:rsidR="00456802">
        <w:rPr>
          <w:rFonts w:ascii="Times New Roman" w:hAnsi="Times New Roman" w:cs="Times New Roman"/>
          <w:sz w:val="24"/>
          <w:szCs w:val="24"/>
        </w:rPr>
        <w:t xml:space="preserve"> </w:t>
      </w:r>
      <w:r w:rsidR="00185C4F">
        <w:rPr>
          <w:rFonts w:ascii="Times New Roman" w:hAnsi="Times New Roman" w:cs="Times New Roman"/>
          <w:sz w:val="24"/>
          <w:szCs w:val="24"/>
        </w:rPr>
        <w:t>and the house cannot be larger than 1,200 SF.  The footprint cannot be larger than 800 SF.</w:t>
      </w:r>
      <w:r w:rsidR="0083133C">
        <w:rPr>
          <w:rFonts w:ascii="Times New Roman" w:hAnsi="Times New Roman" w:cs="Times New Roman"/>
          <w:sz w:val="24"/>
          <w:szCs w:val="24"/>
        </w:rPr>
        <w:t xml:space="preserve"> </w:t>
      </w:r>
      <w:r w:rsidR="00456802">
        <w:rPr>
          <w:rFonts w:ascii="Times New Roman" w:hAnsi="Times New Roman" w:cs="Times New Roman"/>
          <w:sz w:val="24"/>
          <w:szCs w:val="24"/>
        </w:rPr>
        <w:t>Under the current rules, a garage would be included within the 1,200 SF limit</w:t>
      </w:r>
      <w:r w:rsidR="00AC59E4">
        <w:rPr>
          <w:rFonts w:ascii="Times New Roman" w:hAnsi="Times New Roman" w:cs="Times New Roman"/>
          <w:sz w:val="24"/>
          <w:szCs w:val="24"/>
        </w:rPr>
        <w:t xml:space="preserve">.  The virtue of the small lot rules is that </w:t>
      </w:r>
      <w:r w:rsidR="002C5573">
        <w:rPr>
          <w:rFonts w:ascii="Times New Roman" w:hAnsi="Times New Roman" w:cs="Times New Roman"/>
          <w:sz w:val="24"/>
          <w:szCs w:val="24"/>
        </w:rPr>
        <w:t>they</w:t>
      </w:r>
      <w:r w:rsidR="00AC59E4">
        <w:rPr>
          <w:rFonts w:ascii="Times New Roman" w:hAnsi="Times New Roman" w:cs="Times New Roman"/>
          <w:sz w:val="24"/>
          <w:szCs w:val="24"/>
        </w:rPr>
        <w:t xml:space="preserve"> incentivize the creation of </w:t>
      </w:r>
      <w:r w:rsidR="00B36E0B">
        <w:rPr>
          <w:rFonts w:ascii="Times New Roman" w:hAnsi="Times New Roman" w:cs="Times New Roman"/>
          <w:sz w:val="24"/>
          <w:szCs w:val="24"/>
        </w:rPr>
        <w:t>m</w:t>
      </w:r>
      <w:r w:rsidR="00AC59E4">
        <w:rPr>
          <w:rFonts w:ascii="Times New Roman" w:hAnsi="Times New Roman" w:cs="Times New Roman"/>
          <w:sz w:val="24"/>
          <w:szCs w:val="24"/>
        </w:rPr>
        <w:t>arket</w:t>
      </w:r>
      <w:r w:rsidR="00B36E0B">
        <w:rPr>
          <w:rFonts w:ascii="Times New Roman" w:hAnsi="Times New Roman" w:cs="Times New Roman"/>
          <w:sz w:val="24"/>
          <w:szCs w:val="24"/>
        </w:rPr>
        <w:t>-</w:t>
      </w:r>
      <w:r w:rsidR="00AC59E4">
        <w:rPr>
          <w:rFonts w:ascii="Times New Roman" w:hAnsi="Times New Roman" w:cs="Times New Roman"/>
          <w:sz w:val="24"/>
          <w:szCs w:val="24"/>
        </w:rPr>
        <w:t xml:space="preserve">entry housing.  It lowers the bottom rung on the wealth ladder to the point where some people can reach it.  </w:t>
      </w:r>
      <w:r w:rsidR="005B45CA">
        <w:rPr>
          <w:rFonts w:ascii="Times New Roman" w:hAnsi="Times New Roman" w:cs="Times New Roman"/>
          <w:sz w:val="24"/>
          <w:szCs w:val="24"/>
        </w:rPr>
        <w:t>Property developed under the EHC has produced little in the way of affordable housing, but this rule</w:t>
      </w:r>
      <w:r w:rsidR="00E01BFA">
        <w:rPr>
          <w:rFonts w:ascii="Times New Roman" w:hAnsi="Times New Roman" w:cs="Times New Roman"/>
          <w:sz w:val="24"/>
          <w:szCs w:val="24"/>
        </w:rPr>
        <w:t xml:space="preserve"> has sparked interest and resulted in  a number of small houses across town </w:t>
      </w:r>
      <w:r w:rsidR="0018511C">
        <w:rPr>
          <w:rFonts w:ascii="Times New Roman" w:hAnsi="Times New Roman" w:cs="Times New Roman"/>
          <w:sz w:val="24"/>
          <w:szCs w:val="24"/>
        </w:rPr>
        <w:t>(</w:t>
      </w:r>
      <w:r w:rsidR="00A85CFF">
        <w:rPr>
          <w:rFonts w:ascii="Times New Roman" w:hAnsi="Times New Roman" w:cs="Times New Roman"/>
          <w:sz w:val="24"/>
          <w:szCs w:val="24"/>
        </w:rPr>
        <w:t>sometimes</w:t>
      </w:r>
      <w:r w:rsidR="00E01BFA">
        <w:rPr>
          <w:rFonts w:ascii="Times New Roman" w:hAnsi="Times New Roman" w:cs="Times New Roman"/>
          <w:sz w:val="24"/>
          <w:szCs w:val="24"/>
        </w:rPr>
        <w:t xml:space="preserve"> at the expense of </w:t>
      </w:r>
      <w:r w:rsidR="00D5171C">
        <w:rPr>
          <w:rFonts w:ascii="Times New Roman" w:hAnsi="Times New Roman" w:cs="Times New Roman"/>
          <w:sz w:val="24"/>
          <w:szCs w:val="24"/>
        </w:rPr>
        <w:t>naturally occurring affordable housing</w:t>
      </w:r>
      <w:r w:rsidR="0018511C">
        <w:rPr>
          <w:rFonts w:ascii="Times New Roman" w:hAnsi="Times New Roman" w:cs="Times New Roman"/>
          <w:sz w:val="24"/>
          <w:szCs w:val="24"/>
        </w:rPr>
        <w:t>)</w:t>
      </w:r>
      <w:r w:rsidR="00D5171C">
        <w:rPr>
          <w:rFonts w:ascii="Times New Roman" w:hAnsi="Times New Roman" w:cs="Times New Roman"/>
          <w:sz w:val="24"/>
          <w:szCs w:val="24"/>
        </w:rPr>
        <w:t>.</w:t>
      </w:r>
      <w:r w:rsidR="005B45CA">
        <w:rPr>
          <w:rFonts w:ascii="Times New Roman" w:hAnsi="Times New Roman" w:cs="Times New Roman"/>
          <w:sz w:val="24"/>
          <w:szCs w:val="24"/>
        </w:rPr>
        <w:t xml:space="preserve"> </w:t>
      </w:r>
      <w:r w:rsidR="00AC59E4">
        <w:rPr>
          <w:rFonts w:ascii="Times New Roman" w:hAnsi="Times New Roman" w:cs="Times New Roman"/>
          <w:sz w:val="24"/>
          <w:szCs w:val="24"/>
        </w:rPr>
        <w:t xml:space="preserve"> But under the proposed rules, garages would not be included</w:t>
      </w:r>
      <w:r w:rsidR="00D5171C">
        <w:rPr>
          <w:rFonts w:ascii="Times New Roman" w:hAnsi="Times New Roman" w:cs="Times New Roman"/>
          <w:sz w:val="24"/>
          <w:szCs w:val="24"/>
        </w:rPr>
        <w:t xml:space="preserve"> in the 1,200 SF.  Nor would heated </w:t>
      </w:r>
      <w:r w:rsidR="000762E9">
        <w:rPr>
          <w:rFonts w:ascii="Times New Roman" w:hAnsi="Times New Roman" w:cs="Times New Roman"/>
          <w:sz w:val="24"/>
          <w:szCs w:val="24"/>
        </w:rPr>
        <w:t xml:space="preserve">square footage that is “below grade.”  </w:t>
      </w:r>
      <w:r w:rsidR="006E6888">
        <w:rPr>
          <w:rFonts w:ascii="Times New Roman" w:hAnsi="Times New Roman" w:cs="Times New Roman"/>
          <w:sz w:val="24"/>
          <w:szCs w:val="24"/>
        </w:rPr>
        <w:t>Under the guid</w:t>
      </w:r>
      <w:r w:rsidR="003A4988">
        <w:rPr>
          <w:rFonts w:ascii="Times New Roman" w:hAnsi="Times New Roman" w:cs="Times New Roman"/>
          <w:sz w:val="24"/>
          <w:szCs w:val="24"/>
        </w:rPr>
        <w:t>el</w:t>
      </w:r>
      <w:r w:rsidR="006E6888">
        <w:rPr>
          <w:rFonts w:ascii="Times New Roman" w:hAnsi="Times New Roman" w:cs="Times New Roman"/>
          <w:sz w:val="24"/>
          <w:szCs w:val="24"/>
        </w:rPr>
        <w:t>ines adopted by the State</w:t>
      </w:r>
      <w:r w:rsidR="00E46598">
        <w:rPr>
          <w:rFonts w:ascii="Times New Roman" w:hAnsi="Times New Roman" w:cs="Times New Roman"/>
          <w:sz w:val="24"/>
          <w:szCs w:val="24"/>
        </w:rPr>
        <w:t xml:space="preserve"> of North Carolina</w:t>
      </w:r>
      <w:r w:rsidR="006E6888">
        <w:rPr>
          <w:rFonts w:ascii="Times New Roman" w:hAnsi="Times New Roman" w:cs="Times New Roman"/>
          <w:sz w:val="24"/>
          <w:szCs w:val="24"/>
        </w:rPr>
        <w:t xml:space="preserve"> for measuring </w:t>
      </w:r>
      <w:r w:rsidR="003A4988">
        <w:rPr>
          <w:rFonts w:ascii="Times New Roman" w:hAnsi="Times New Roman" w:cs="Times New Roman"/>
          <w:sz w:val="24"/>
          <w:szCs w:val="24"/>
        </w:rPr>
        <w:t xml:space="preserve">residential square footage, “below grade” means any area that has a portion of its floor level below the ground level outside.  </w:t>
      </w:r>
      <w:r w:rsidR="000762E9">
        <w:rPr>
          <w:rFonts w:ascii="Times New Roman" w:hAnsi="Times New Roman" w:cs="Times New Roman"/>
          <w:sz w:val="24"/>
          <w:szCs w:val="24"/>
        </w:rPr>
        <w:t>The effect of these changes</w:t>
      </w:r>
      <w:r w:rsidR="003A4988">
        <w:rPr>
          <w:rFonts w:ascii="Times New Roman" w:hAnsi="Times New Roman" w:cs="Times New Roman"/>
          <w:sz w:val="24"/>
          <w:szCs w:val="24"/>
        </w:rPr>
        <w:t xml:space="preserve">, then, </w:t>
      </w:r>
      <w:r w:rsidR="000762E9">
        <w:rPr>
          <w:rFonts w:ascii="Times New Roman" w:hAnsi="Times New Roman" w:cs="Times New Roman"/>
          <w:sz w:val="24"/>
          <w:szCs w:val="24"/>
        </w:rPr>
        <w:t>is that the house which today must be relatively small will grow to 2,000 SF and have a garage</w:t>
      </w:r>
      <w:r w:rsidR="006E6888">
        <w:rPr>
          <w:rFonts w:ascii="Times New Roman" w:hAnsi="Times New Roman" w:cs="Times New Roman"/>
          <w:sz w:val="24"/>
          <w:szCs w:val="24"/>
        </w:rPr>
        <w:t>.</w:t>
      </w:r>
      <w:r w:rsidR="00465C92">
        <w:rPr>
          <w:rFonts w:ascii="Times New Roman" w:hAnsi="Times New Roman" w:cs="Times New Roman"/>
          <w:sz w:val="24"/>
          <w:szCs w:val="24"/>
        </w:rPr>
        <w:t xml:space="preserve">  It can have basement living area</w:t>
      </w:r>
      <w:r w:rsidR="003F4166">
        <w:rPr>
          <w:rFonts w:ascii="Times New Roman" w:hAnsi="Times New Roman" w:cs="Times New Roman"/>
          <w:sz w:val="24"/>
          <w:szCs w:val="24"/>
        </w:rPr>
        <w:t xml:space="preserve"> of up to 800 SF in addition to the 1,200 SF above grade.</w:t>
      </w:r>
      <w:r w:rsidR="00163707">
        <w:rPr>
          <w:rFonts w:ascii="Times New Roman" w:hAnsi="Times New Roman" w:cs="Times New Roman"/>
          <w:sz w:val="24"/>
          <w:szCs w:val="24"/>
        </w:rPr>
        <w:t xml:space="preserve">  Additionally</w:t>
      </w:r>
      <w:r w:rsidR="00D4501C">
        <w:rPr>
          <w:rFonts w:ascii="Times New Roman" w:hAnsi="Times New Roman" w:cs="Times New Roman"/>
          <w:sz w:val="24"/>
          <w:szCs w:val="24"/>
        </w:rPr>
        <w:t>,</w:t>
      </w:r>
      <w:r w:rsidR="00163707">
        <w:rPr>
          <w:rFonts w:ascii="Times New Roman" w:hAnsi="Times New Roman" w:cs="Times New Roman"/>
          <w:sz w:val="24"/>
          <w:szCs w:val="24"/>
        </w:rPr>
        <w:t xml:space="preserve"> the height limit for a small house will go from 25 feet to two stories or 32</w:t>
      </w:r>
      <w:r w:rsidR="00033AAB">
        <w:rPr>
          <w:rFonts w:ascii="Times New Roman" w:hAnsi="Times New Roman" w:cs="Times New Roman"/>
          <w:sz w:val="24"/>
          <w:szCs w:val="24"/>
        </w:rPr>
        <w:t xml:space="preserve"> feet. </w:t>
      </w:r>
      <w:r w:rsidR="00A451AB">
        <w:rPr>
          <w:rFonts w:ascii="Times New Roman" w:hAnsi="Times New Roman" w:cs="Times New Roman"/>
          <w:sz w:val="24"/>
          <w:szCs w:val="24"/>
        </w:rPr>
        <w:t xml:space="preserve">This means </w:t>
      </w:r>
      <w:r w:rsidR="00A451AB">
        <w:rPr>
          <w:rFonts w:ascii="Times New Roman" w:hAnsi="Times New Roman" w:cs="Times New Roman"/>
          <w:sz w:val="24"/>
          <w:szCs w:val="24"/>
        </w:rPr>
        <w:lastRenderedPageBreak/>
        <w:t>that basement living area can be mostly above ground.</w:t>
      </w:r>
      <w:r w:rsidR="00033AAB">
        <w:rPr>
          <w:rFonts w:ascii="Times New Roman" w:hAnsi="Times New Roman" w:cs="Times New Roman"/>
          <w:sz w:val="24"/>
          <w:szCs w:val="24"/>
        </w:rPr>
        <w:t xml:space="preserve"> In a stroke, we will move the bottom rung of the wealth ladder up be</w:t>
      </w:r>
      <w:r w:rsidR="00A451AB">
        <w:rPr>
          <w:rFonts w:ascii="Times New Roman" w:hAnsi="Times New Roman" w:cs="Times New Roman"/>
          <w:sz w:val="24"/>
          <w:szCs w:val="24"/>
        </w:rPr>
        <w:t>yond the reach of market entry purchasers and renters</w:t>
      </w:r>
      <w:r w:rsidR="00AD48FB">
        <w:rPr>
          <w:rFonts w:ascii="Times New Roman" w:hAnsi="Times New Roman" w:cs="Times New Roman"/>
          <w:sz w:val="24"/>
          <w:szCs w:val="24"/>
        </w:rPr>
        <w:t>.  It will be more profitable, but that is not a consolation to most people in Durham.</w:t>
      </w:r>
    </w:p>
    <w:p w14:paraId="03CE6666" w14:textId="2F64C4CF" w:rsidR="00B3685B" w:rsidRDefault="00D75BE5" w:rsidP="00B3685B">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Townhouses – The proposed changes kill the articulation design requirement and also remove the privacy yard requirement of 100 SF.</w:t>
      </w:r>
      <w:r w:rsidR="00AA3B76">
        <w:rPr>
          <w:rFonts w:ascii="Times New Roman" w:hAnsi="Times New Roman" w:cs="Times New Roman"/>
          <w:sz w:val="24"/>
          <w:szCs w:val="24"/>
        </w:rPr>
        <w:t xml:space="preserve">  It adds detached townhouses, but there is no compelling public reason for doing so.  It req</w:t>
      </w:r>
      <w:r w:rsidR="00B3685B">
        <w:rPr>
          <w:rFonts w:ascii="Times New Roman" w:hAnsi="Times New Roman" w:cs="Times New Roman"/>
          <w:sz w:val="24"/>
          <w:szCs w:val="24"/>
        </w:rPr>
        <w:t>u</w:t>
      </w:r>
      <w:r w:rsidR="00AA3B76">
        <w:rPr>
          <w:rFonts w:ascii="Times New Roman" w:hAnsi="Times New Roman" w:cs="Times New Roman"/>
          <w:sz w:val="24"/>
          <w:szCs w:val="24"/>
        </w:rPr>
        <w:t xml:space="preserve">ires following townhouse rules, but doesn’t explain how that is </w:t>
      </w:r>
      <w:r w:rsidR="00B3685B">
        <w:rPr>
          <w:rFonts w:ascii="Times New Roman" w:hAnsi="Times New Roman" w:cs="Times New Roman"/>
          <w:sz w:val="24"/>
          <w:szCs w:val="24"/>
        </w:rPr>
        <w:t>to be done.  This needs to be pulled and thought through.</w:t>
      </w:r>
      <w:r w:rsidR="00FE16D8">
        <w:rPr>
          <w:rFonts w:ascii="Times New Roman" w:hAnsi="Times New Roman" w:cs="Times New Roman"/>
          <w:sz w:val="24"/>
          <w:szCs w:val="24"/>
        </w:rPr>
        <w:t xml:space="preserve">  What is the policy reason for creating detached townhouses?  How will Durham be better for it?</w:t>
      </w:r>
    </w:p>
    <w:p w14:paraId="7286DF91" w14:textId="184DB5CC" w:rsidR="008A0E35" w:rsidRDefault="008A0E35" w:rsidP="00B3685B">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Buffers – The proposed changes would eliminate buffer requirements between uses described </w:t>
      </w:r>
      <w:r w:rsidR="00B54C36">
        <w:rPr>
          <w:rFonts w:ascii="Times New Roman" w:hAnsi="Times New Roman" w:cs="Times New Roman"/>
          <w:sz w:val="24"/>
          <w:szCs w:val="24"/>
        </w:rPr>
        <w:t xml:space="preserve">only </w:t>
      </w:r>
      <w:r>
        <w:rPr>
          <w:rFonts w:ascii="Times New Roman" w:hAnsi="Times New Roman" w:cs="Times New Roman"/>
          <w:sz w:val="24"/>
          <w:szCs w:val="24"/>
        </w:rPr>
        <w:t>at the highest leve</w:t>
      </w:r>
      <w:r w:rsidR="008D1731">
        <w:rPr>
          <w:rFonts w:ascii="Times New Roman" w:hAnsi="Times New Roman" w:cs="Times New Roman"/>
          <w:sz w:val="24"/>
          <w:szCs w:val="24"/>
        </w:rPr>
        <w:t>l.  Buffers protect re</w:t>
      </w:r>
      <w:r w:rsidR="00586A21">
        <w:rPr>
          <w:rFonts w:ascii="Times New Roman" w:hAnsi="Times New Roman" w:cs="Times New Roman"/>
          <w:sz w:val="24"/>
          <w:szCs w:val="24"/>
        </w:rPr>
        <w:t>s</w:t>
      </w:r>
      <w:r w:rsidR="008D1731">
        <w:rPr>
          <w:rFonts w:ascii="Times New Roman" w:hAnsi="Times New Roman" w:cs="Times New Roman"/>
          <w:sz w:val="24"/>
          <w:szCs w:val="24"/>
        </w:rPr>
        <w:t xml:space="preserve">idential uses from neighboring uses which are obnoxious because of noise, </w:t>
      </w:r>
      <w:r w:rsidR="00586A21">
        <w:rPr>
          <w:rFonts w:ascii="Times New Roman" w:hAnsi="Times New Roman" w:cs="Times New Roman"/>
          <w:sz w:val="24"/>
          <w:szCs w:val="24"/>
        </w:rPr>
        <w:t>activity, lighting, hours of operation, safety</w:t>
      </w:r>
      <w:r w:rsidR="00B54C36">
        <w:rPr>
          <w:rFonts w:ascii="Times New Roman" w:hAnsi="Times New Roman" w:cs="Times New Roman"/>
          <w:sz w:val="24"/>
          <w:szCs w:val="24"/>
        </w:rPr>
        <w:t>,</w:t>
      </w:r>
      <w:r w:rsidR="00586A21">
        <w:rPr>
          <w:rFonts w:ascii="Times New Roman" w:hAnsi="Times New Roman" w:cs="Times New Roman"/>
          <w:sz w:val="24"/>
          <w:szCs w:val="24"/>
        </w:rPr>
        <w:t xml:space="preserve"> and scale.  The proposed rules would eliminate </w:t>
      </w:r>
      <w:r w:rsidR="000D7297">
        <w:rPr>
          <w:rFonts w:ascii="Times New Roman" w:hAnsi="Times New Roman" w:cs="Times New Roman"/>
          <w:sz w:val="24"/>
          <w:szCs w:val="24"/>
        </w:rPr>
        <w:t xml:space="preserve">all buffer requirements between </w:t>
      </w:r>
      <w:r w:rsidR="009B0B06">
        <w:rPr>
          <w:rFonts w:ascii="Times New Roman" w:hAnsi="Times New Roman" w:cs="Times New Roman"/>
          <w:sz w:val="24"/>
          <w:szCs w:val="24"/>
        </w:rPr>
        <w:t xml:space="preserve">neighboring </w:t>
      </w:r>
      <w:r w:rsidR="000D7297">
        <w:rPr>
          <w:rFonts w:ascii="Times New Roman" w:hAnsi="Times New Roman" w:cs="Times New Roman"/>
          <w:sz w:val="24"/>
          <w:szCs w:val="24"/>
        </w:rPr>
        <w:t>residential use</w:t>
      </w:r>
      <w:r w:rsidR="009B0B06">
        <w:rPr>
          <w:rFonts w:ascii="Times New Roman" w:hAnsi="Times New Roman" w:cs="Times New Roman"/>
          <w:sz w:val="24"/>
          <w:szCs w:val="24"/>
        </w:rPr>
        <w:t>s</w:t>
      </w:r>
      <w:r w:rsidR="000D7297">
        <w:rPr>
          <w:rFonts w:ascii="Times New Roman" w:hAnsi="Times New Roman" w:cs="Times New Roman"/>
          <w:sz w:val="24"/>
          <w:szCs w:val="24"/>
        </w:rPr>
        <w:t xml:space="preserve"> regardless of scale.  Under the proposed rules, it would be appropriate for  a nine</w:t>
      </w:r>
      <w:r w:rsidR="00306DFF">
        <w:rPr>
          <w:rFonts w:ascii="Times New Roman" w:hAnsi="Times New Roman" w:cs="Times New Roman"/>
          <w:sz w:val="24"/>
          <w:szCs w:val="24"/>
        </w:rPr>
        <w:t>-</w:t>
      </w:r>
      <w:r w:rsidR="000D7297">
        <w:rPr>
          <w:rFonts w:ascii="Times New Roman" w:hAnsi="Times New Roman" w:cs="Times New Roman"/>
          <w:sz w:val="24"/>
          <w:szCs w:val="24"/>
        </w:rPr>
        <w:t>story building in a PDR</w:t>
      </w:r>
      <w:r w:rsidR="008A5A5C">
        <w:rPr>
          <w:rFonts w:ascii="Times New Roman" w:hAnsi="Times New Roman" w:cs="Times New Roman"/>
          <w:sz w:val="24"/>
          <w:szCs w:val="24"/>
        </w:rPr>
        <w:t xml:space="preserve"> to be next door to a small single</w:t>
      </w:r>
      <w:r w:rsidR="003E34F8">
        <w:rPr>
          <w:rFonts w:ascii="Times New Roman" w:hAnsi="Times New Roman" w:cs="Times New Roman"/>
          <w:sz w:val="24"/>
          <w:szCs w:val="24"/>
        </w:rPr>
        <w:t>-</w:t>
      </w:r>
      <w:r w:rsidR="008A5A5C">
        <w:rPr>
          <w:rFonts w:ascii="Times New Roman" w:hAnsi="Times New Roman" w:cs="Times New Roman"/>
          <w:sz w:val="24"/>
          <w:szCs w:val="24"/>
        </w:rPr>
        <w:t xml:space="preserve">family neighborhood with nothing to soften the transition.  The </w:t>
      </w:r>
      <w:r w:rsidR="00444F8A">
        <w:rPr>
          <w:rFonts w:ascii="Times New Roman" w:hAnsi="Times New Roman" w:cs="Times New Roman"/>
          <w:sz w:val="24"/>
          <w:szCs w:val="24"/>
        </w:rPr>
        <w:t xml:space="preserve">rule does not contemplate what is required when </w:t>
      </w:r>
      <w:r w:rsidR="008F0B65">
        <w:rPr>
          <w:rFonts w:ascii="Times New Roman" w:hAnsi="Times New Roman" w:cs="Times New Roman"/>
          <w:sz w:val="24"/>
          <w:szCs w:val="24"/>
        </w:rPr>
        <w:t xml:space="preserve">large buildings contain residential and nonresidential uses.  The rule is based on use, not zoning district.  </w:t>
      </w:r>
      <w:r w:rsidR="0044206E">
        <w:rPr>
          <w:rFonts w:ascii="Times New Roman" w:hAnsi="Times New Roman" w:cs="Times New Roman"/>
          <w:sz w:val="24"/>
          <w:szCs w:val="24"/>
        </w:rPr>
        <w:t>This is a very bad idea.  If it is adopted it will destabilize exist</w:t>
      </w:r>
      <w:r w:rsidR="00D32457">
        <w:rPr>
          <w:rFonts w:ascii="Times New Roman" w:hAnsi="Times New Roman" w:cs="Times New Roman"/>
          <w:sz w:val="24"/>
          <w:szCs w:val="24"/>
        </w:rPr>
        <w:t xml:space="preserve">ing </w:t>
      </w:r>
      <w:r w:rsidR="0044206E">
        <w:rPr>
          <w:rFonts w:ascii="Times New Roman" w:hAnsi="Times New Roman" w:cs="Times New Roman"/>
          <w:sz w:val="24"/>
          <w:szCs w:val="24"/>
        </w:rPr>
        <w:t>neighborhoods</w:t>
      </w:r>
      <w:r w:rsidR="00D32457">
        <w:rPr>
          <w:rFonts w:ascii="Times New Roman" w:hAnsi="Times New Roman" w:cs="Times New Roman"/>
          <w:sz w:val="24"/>
          <w:szCs w:val="24"/>
        </w:rPr>
        <w:t xml:space="preserve"> for the benefit of the development community. </w:t>
      </w:r>
      <w:r w:rsidR="008B5F19">
        <w:rPr>
          <w:rFonts w:ascii="Times New Roman" w:hAnsi="Times New Roman" w:cs="Times New Roman"/>
          <w:sz w:val="24"/>
          <w:szCs w:val="24"/>
        </w:rPr>
        <w:t>I</w:t>
      </w:r>
      <w:r w:rsidR="00D32457">
        <w:rPr>
          <w:rFonts w:ascii="Times New Roman" w:hAnsi="Times New Roman" w:cs="Times New Roman"/>
          <w:sz w:val="24"/>
          <w:szCs w:val="24"/>
        </w:rPr>
        <w:t xml:space="preserve">t is another example of where this </w:t>
      </w:r>
      <w:r w:rsidR="008B5F19">
        <w:rPr>
          <w:rFonts w:ascii="Times New Roman" w:hAnsi="Times New Roman" w:cs="Times New Roman"/>
          <w:sz w:val="24"/>
          <w:szCs w:val="24"/>
        </w:rPr>
        <w:t>text amendment commodifies homes</w:t>
      </w:r>
      <w:r w:rsidR="00AD1945">
        <w:rPr>
          <w:rFonts w:ascii="Times New Roman" w:hAnsi="Times New Roman" w:cs="Times New Roman"/>
          <w:sz w:val="24"/>
          <w:szCs w:val="24"/>
        </w:rPr>
        <w:t xml:space="preserve"> for profit </w:t>
      </w:r>
      <w:r w:rsidR="008B5F19">
        <w:rPr>
          <w:rFonts w:ascii="Times New Roman" w:hAnsi="Times New Roman" w:cs="Times New Roman"/>
          <w:sz w:val="24"/>
          <w:szCs w:val="24"/>
        </w:rPr>
        <w:t xml:space="preserve">and </w:t>
      </w:r>
      <w:r w:rsidR="00AD1945">
        <w:rPr>
          <w:rFonts w:ascii="Times New Roman" w:hAnsi="Times New Roman" w:cs="Times New Roman"/>
          <w:sz w:val="24"/>
          <w:szCs w:val="24"/>
        </w:rPr>
        <w:t>diminishes residential quality of life as a policy interest of the planning process.</w:t>
      </w:r>
    </w:p>
    <w:p w14:paraId="79C1D9A6" w14:textId="7D2B3F86" w:rsidR="00AF0A8A" w:rsidRPr="00B3685B" w:rsidRDefault="00AF0A8A" w:rsidP="00B3685B">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Parking – The</w:t>
      </w:r>
      <w:r w:rsidR="00D83AF9">
        <w:rPr>
          <w:rFonts w:ascii="Times New Roman" w:hAnsi="Times New Roman" w:cs="Times New Roman"/>
          <w:sz w:val="24"/>
          <w:szCs w:val="24"/>
        </w:rPr>
        <w:t xml:space="preserve"> p</w:t>
      </w:r>
      <w:r>
        <w:rPr>
          <w:rFonts w:ascii="Times New Roman" w:hAnsi="Times New Roman" w:cs="Times New Roman"/>
          <w:sz w:val="24"/>
          <w:szCs w:val="24"/>
        </w:rPr>
        <w:t>roposed changes would el</w:t>
      </w:r>
      <w:r w:rsidR="00D83AF9">
        <w:rPr>
          <w:rFonts w:ascii="Times New Roman" w:hAnsi="Times New Roman" w:cs="Times New Roman"/>
          <w:sz w:val="24"/>
          <w:szCs w:val="24"/>
        </w:rPr>
        <w:t>i</w:t>
      </w:r>
      <w:r>
        <w:rPr>
          <w:rFonts w:ascii="Times New Roman" w:hAnsi="Times New Roman" w:cs="Times New Roman"/>
          <w:sz w:val="24"/>
          <w:szCs w:val="24"/>
        </w:rPr>
        <w:t>minate all minimum parking requirements</w:t>
      </w:r>
      <w:r w:rsidR="00B90429">
        <w:rPr>
          <w:rFonts w:ascii="Times New Roman" w:hAnsi="Times New Roman" w:cs="Times New Roman"/>
          <w:sz w:val="24"/>
          <w:szCs w:val="24"/>
        </w:rPr>
        <w:t>, but people will still have and use automobiles.  Adjusting minimum parking requirem</w:t>
      </w:r>
      <w:r w:rsidR="00D83AF9">
        <w:rPr>
          <w:rFonts w:ascii="Times New Roman" w:hAnsi="Times New Roman" w:cs="Times New Roman"/>
          <w:sz w:val="24"/>
          <w:szCs w:val="24"/>
        </w:rPr>
        <w:t>e</w:t>
      </w:r>
      <w:r w:rsidR="00B90429">
        <w:rPr>
          <w:rFonts w:ascii="Times New Roman" w:hAnsi="Times New Roman" w:cs="Times New Roman"/>
          <w:sz w:val="24"/>
          <w:szCs w:val="24"/>
        </w:rPr>
        <w:t>nts may be called for, but eliminating them altogether in all situations is fo</w:t>
      </w:r>
      <w:r w:rsidR="00D83AF9">
        <w:rPr>
          <w:rFonts w:ascii="Times New Roman" w:hAnsi="Times New Roman" w:cs="Times New Roman"/>
          <w:sz w:val="24"/>
          <w:szCs w:val="24"/>
        </w:rPr>
        <w:t xml:space="preserve">olhardy and will </w:t>
      </w:r>
      <w:r w:rsidR="00D12918">
        <w:rPr>
          <w:rFonts w:ascii="Times New Roman" w:hAnsi="Times New Roman" w:cs="Times New Roman"/>
          <w:sz w:val="24"/>
          <w:szCs w:val="24"/>
        </w:rPr>
        <w:t>cause a host of entirely foreseeable consequences not the least of which is overloading on</w:t>
      </w:r>
      <w:r w:rsidR="004C5D7E">
        <w:rPr>
          <w:rFonts w:ascii="Times New Roman" w:hAnsi="Times New Roman" w:cs="Times New Roman"/>
          <w:sz w:val="24"/>
          <w:szCs w:val="24"/>
        </w:rPr>
        <w:t>-street parking in traditional neighborhoods.</w:t>
      </w:r>
    </w:p>
    <w:sectPr w:rsidR="00AF0A8A" w:rsidRPr="00B368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FA0598"/>
    <w:multiLevelType w:val="hybridMultilevel"/>
    <w:tmpl w:val="BA0AB600"/>
    <w:lvl w:ilvl="0" w:tplc="A4E6B29A">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D14427"/>
    <w:multiLevelType w:val="hybridMultilevel"/>
    <w:tmpl w:val="7F02FB00"/>
    <w:lvl w:ilvl="0" w:tplc="A4E6B29A">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B96DED"/>
    <w:multiLevelType w:val="hybridMultilevel"/>
    <w:tmpl w:val="9C1A1A98"/>
    <w:lvl w:ilvl="0" w:tplc="6DF01BD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3369339">
    <w:abstractNumId w:val="2"/>
  </w:num>
  <w:num w:numId="2" w16cid:durableId="1013343064">
    <w:abstractNumId w:val="0"/>
  </w:num>
  <w:num w:numId="3" w16cid:durableId="12059437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BE2"/>
    <w:rsid w:val="00027A57"/>
    <w:rsid w:val="00033AAB"/>
    <w:rsid w:val="00040250"/>
    <w:rsid w:val="00046ED7"/>
    <w:rsid w:val="00060BCD"/>
    <w:rsid w:val="000664F2"/>
    <w:rsid w:val="000762E9"/>
    <w:rsid w:val="00085E81"/>
    <w:rsid w:val="00093717"/>
    <w:rsid w:val="000972C1"/>
    <w:rsid w:val="000A429B"/>
    <w:rsid w:val="000A7A64"/>
    <w:rsid w:val="000B3161"/>
    <w:rsid w:val="000B5519"/>
    <w:rsid w:val="000B66DF"/>
    <w:rsid w:val="000D298B"/>
    <w:rsid w:val="000D47B0"/>
    <w:rsid w:val="000D5607"/>
    <w:rsid w:val="000D7297"/>
    <w:rsid w:val="000E0538"/>
    <w:rsid w:val="000E59F8"/>
    <w:rsid w:val="00101330"/>
    <w:rsid w:val="00125EB3"/>
    <w:rsid w:val="0013669A"/>
    <w:rsid w:val="00160C01"/>
    <w:rsid w:val="00163707"/>
    <w:rsid w:val="001643A0"/>
    <w:rsid w:val="001752A4"/>
    <w:rsid w:val="00184DA3"/>
    <w:rsid w:val="0018511C"/>
    <w:rsid w:val="00185C4F"/>
    <w:rsid w:val="001A50E0"/>
    <w:rsid w:val="001A5A37"/>
    <w:rsid w:val="001B3937"/>
    <w:rsid w:val="001B4A4E"/>
    <w:rsid w:val="001D4C9B"/>
    <w:rsid w:val="001D5A43"/>
    <w:rsid w:val="001E1F2B"/>
    <w:rsid w:val="001E2021"/>
    <w:rsid w:val="001F27FB"/>
    <w:rsid w:val="001F3EB3"/>
    <w:rsid w:val="001F5E46"/>
    <w:rsid w:val="002146E8"/>
    <w:rsid w:val="00217D84"/>
    <w:rsid w:val="002222EC"/>
    <w:rsid w:val="00246A34"/>
    <w:rsid w:val="00262E72"/>
    <w:rsid w:val="00264466"/>
    <w:rsid w:val="002654C6"/>
    <w:rsid w:val="00283828"/>
    <w:rsid w:val="00290E5A"/>
    <w:rsid w:val="002B2716"/>
    <w:rsid w:val="002C2388"/>
    <w:rsid w:val="002C54F8"/>
    <w:rsid w:val="002C5573"/>
    <w:rsid w:val="002E1604"/>
    <w:rsid w:val="00300D57"/>
    <w:rsid w:val="00306DFF"/>
    <w:rsid w:val="0031279C"/>
    <w:rsid w:val="0032188F"/>
    <w:rsid w:val="0032390A"/>
    <w:rsid w:val="00345D2E"/>
    <w:rsid w:val="00350674"/>
    <w:rsid w:val="00350DA5"/>
    <w:rsid w:val="0036532D"/>
    <w:rsid w:val="00370251"/>
    <w:rsid w:val="0037549F"/>
    <w:rsid w:val="00385F84"/>
    <w:rsid w:val="00394DA8"/>
    <w:rsid w:val="003A4220"/>
    <w:rsid w:val="003A4988"/>
    <w:rsid w:val="003B4392"/>
    <w:rsid w:val="003C3C9F"/>
    <w:rsid w:val="003D19B0"/>
    <w:rsid w:val="003D44A1"/>
    <w:rsid w:val="003D4EB7"/>
    <w:rsid w:val="003D7366"/>
    <w:rsid w:val="003E34F8"/>
    <w:rsid w:val="003F30C8"/>
    <w:rsid w:val="003F4166"/>
    <w:rsid w:val="00400BA2"/>
    <w:rsid w:val="00413CAD"/>
    <w:rsid w:val="00414A74"/>
    <w:rsid w:val="004177E5"/>
    <w:rsid w:val="00422DF4"/>
    <w:rsid w:val="004266E3"/>
    <w:rsid w:val="00432A39"/>
    <w:rsid w:val="004379D4"/>
    <w:rsid w:val="0044206E"/>
    <w:rsid w:val="004439AA"/>
    <w:rsid w:val="00444F8A"/>
    <w:rsid w:val="00456802"/>
    <w:rsid w:val="00457A09"/>
    <w:rsid w:val="00465C92"/>
    <w:rsid w:val="00475B39"/>
    <w:rsid w:val="0047671B"/>
    <w:rsid w:val="00483AF6"/>
    <w:rsid w:val="00487C24"/>
    <w:rsid w:val="004B345A"/>
    <w:rsid w:val="004C4CBC"/>
    <w:rsid w:val="004C5D7E"/>
    <w:rsid w:val="004D100A"/>
    <w:rsid w:val="004D5616"/>
    <w:rsid w:val="004E0121"/>
    <w:rsid w:val="004E7A66"/>
    <w:rsid w:val="00524C58"/>
    <w:rsid w:val="005338AE"/>
    <w:rsid w:val="00545EFF"/>
    <w:rsid w:val="00550D40"/>
    <w:rsid w:val="005552A4"/>
    <w:rsid w:val="00560FAD"/>
    <w:rsid w:val="00586A21"/>
    <w:rsid w:val="005A1CDA"/>
    <w:rsid w:val="005B45CA"/>
    <w:rsid w:val="005C1C39"/>
    <w:rsid w:val="005C7D01"/>
    <w:rsid w:val="005D2229"/>
    <w:rsid w:val="005E3E0D"/>
    <w:rsid w:val="00601825"/>
    <w:rsid w:val="00627581"/>
    <w:rsid w:val="0063779B"/>
    <w:rsid w:val="00641818"/>
    <w:rsid w:val="00650BDD"/>
    <w:rsid w:val="00657303"/>
    <w:rsid w:val="00663A6A"/>
    <w:rsid w:val="0066779E"/>
    <w:rsid w:val="00675283"/>
    <w:rsid w:val="0068025B"/>
    <w:rsid w:val="006C39D0"/>
    <w:rsid w:val="006D3C0F"/>
    <w:rsid w:val="006E6888"/>
    <w:rsid w:val="006E72F8"/>
    <w:rsid w:val="006F1162"/>
    <w:rsid w:val="007175BA"/>
    <w:rsid w:val="00725634"/>
    <w:rsid w:val="00732233"/>
    <w:rsid w:val="007340F1"/>
    <w:rsid w:val="0073602A"/>
    <w:rsid w:val="00741067"/>
    <w:rsid w:val="00754189"/>
    <w:rsid w:val="00767651"/>
    <w:rsid w:val="007919BD"/>
    <w:rsid w:val="00796A3A"/>
    <w:rsid w:val="007B0413"/>
    <w:rsid w:val="007B392C"/>
    <w:rsid w:val="007C0639"/>
    <w:rsid w:val="007D1988"/>
    <w:rsid w:val="007D7155"/>
    <w:rsid w:val="007E54F0"/>
    <w:rsid w:val="007E5D2E"/>
    <w:rsid w:val="007E6307"/>
    <w:rsid w:val="007F0084"/>
    <w:rsid w:val="0080271C"/>
    <w:rsid w:val="00805E8C"/>
    <w:rsid w:val="00823CBB"/>
    <w:rsid w:val="0083133C"/>
    <w:rsid w:val="008339A2"/>
    <w:rsid w:val="0086225C"/>
    <w:rsid w:val="0086496E"/>
    <w:rsid w:val="008778C9"/>
    <w:rsid w:val="00882272"/>
    <w:rsid w:val="00896BEB"/>
    <w:rsid w:val="0089748D"/>
    <w:rsid w:val="008A0E35"/>
    <w:rsid w:val="008A4015"/>
    <w:rsid w:val="008A5A5C"/>
    <w:rsid w:val="008B5F19"/>
    <w:rsid w:val="008D1731"/>
    <w:rsid w:val="008E267B"/>
    <w:rsid w:val="008E2FBC"/>
    <w:rsid w:val="008F0B65"/>
    <w:rsid w:val="009004E5"/>
    <w:rsid w:val="00922CE5"/>
    <w:rsid w:val="00934440"/>
    <w:rsid w:val="0094338B"/>
    <w:rsid w:val="00944BE5"/>
    <w:rsid w:val="009474FA"/>
    <w:rsid w:val="009731BD"/>
    <w:rsid w:val="0098780E"/>
    <w:rsid w:val="009932D8"/>
    <w:rsid w:val="009A56E6"/>
    <w:rsid w:val="009B0B06"/>
    <w:rsid w:val="009B2E97"/>
    <w:rsid w:val="009B4C2F"/>
    <w:rsid w:val="009B6993"/>
    <w:rsid w:val="009B7E48"/>
    <w:rsid w:val="009C5895"/>
    <w:rsid w:val="009D0F46"/>
    <w:rsid w:val="009D21C6"/>
    <w:rsid w:val="009D4491"/>
    <w:rsid w:val="009D6A60"/>
    <w:rsid w:val="009E0458"/>
    <w:rsid w:val="009E0A2E"/>
    <w:rsid w:val="009E5419"/>
    <w:rsid w:val="00A00C36"/>
    <w:rsid w:val="00A03B6A"/>
    <w:rsid w:val="00A2793D"/>
    <w:rsid w:val="00A27A75"/>
    <w:rsid w:val="00A33875"/>
    <w:rsid w:val="00A451AB"/>
    <w:rsid w:val="00A47BE2"/>
    <w:rsid w:val="00A52423"/>
    <w:rsid w:val="00A6625C"/>
    <w:rsid w:val="00A73AFB"/>
    <w:rsid w:val="00A80421"/>
    <w:rsid w:val="00A85CFF"/>
    <w:rsid w:val="00A87449"/>
    <w:rsid w:val="00AA16CC"/>
    <w:rsid w:val="00AA3B76"/>
    <w:rsid w:val="00AA4C8F"/>
    <w:rsid w:val="00AB42B4"/>
    <w:rsid w:val="00AC163D"/>
    <w:rsid w:val="00AC59E4"/>
    <w:rsid w:val="00AD1945"/>
    <w:rsid w:val="00AD48FB"/>
    <w:rsid w:val="00AE49B7"/>
    <w:rsid w:val="00AE6096"/>
    <w:rsid w:val="00AF0A8A"/>
    <w:rsid w:val="00AF1E55"/>
    <w:rsid w:val="00AF3389"/>
    <w:rsid w:val="00B13C0B"/>
    <w:rsid w:val="00B2619B"/>
    <w:rsid w:val="00B3685B"/>
    <w:rsid w:val="00B36E0B"/>
    <w:rsid w:val="00B42EC9"/>
    <w:rsid w:val="00B54C36"/>
    <w:rsid w:val="00B6050C"/>
    <w:rsid w:val="00B6577A"/>
    <w:rsid w:val="00B708AC"/>
    <w:rsid w:val="00B730FA"/>
    <w:rsid w:val="00B73F5E"/>
    <w:rsid w:val="00B80AC7"/>
    <w:rsid w:val="00B81188"/>
    <w:rsid w:val="00B83F11"/>
    <w:rsid w:val="00B90429"/>
    <w:rsid w:val="00BA24CF"/>
    <w:rsid w:val="00BA5B68"/>
    <w:rsid w:val="00BA7060"/>
    <w:rsid w:val="00BD4AE5"/>
    <w:rsid w:val="00BD517E"/>
    <w:rsid w:val="00BD685D"/>
    <w:rsid w:val="00BE6554"/>
    <w:rsid w:val="00BF2E61"/>
    <w:rsid w:val="00C168D7"/>
    <w:rsid w:val="00C340AD"/>
    <w:rsid w:val="00C61B4C"/>
    <w:rsid w:val="00C64B21"/>
    <w:rsid w:val="00C65785"/>
    <w:rsid w:val="00C665A2"/>
    <w:rsid w:val="00C71A3D"/>
    <w:rsid w:val="00CA4C63"/>
    <w:rsid w:val="00CE34F1"/>
    <w:rsid w:val="00CE4B69"/>
    <w:rsid w:val="00CE6F3E"/>
    <w:rsid w:val="00CF6371"/>
    <w:rsid w:val="00D03908"/>
    <w:rsid w:val="00D12918"/>
    <w:rsid w:val="00D133C3"/>
    <w:rsid w:val="00D24671"/>
    <w:rsid w:val="00D32457"/>
    <w:rsid w:val="00D36D0B"/>
    <w:rsid w:val="00D37A97"/>
    <w:rsid w:val="00D4501C"/>
    <w:rsid w:val="00D5171C"/>
    <w:rsid w:val="00D55278"/>
    <w:rsid w:val="00D6437A"/>
    <w:rsid w:val="00D749F4"/>
    <w:rsid w:val="00D75BE5"/>
    <w:rsid w:val="00D7603B"/>
    <w:rsid w:val="00D7689C"/>
    <w:rsid w:val="00D83AF9"/>
    <w:rsid w:val="00D8615A"/>
    <w:rsid w:val="00D90025"/>
    <w:rsid w:val="00D90EA0"/>
    <w:rsid w:val="00D94DBF"/>
    <w:rsid w:val="00DA02B4"/>
    <w:rsid w:val="00DA5981"/>
    <w:rsid w:val="00DC1F91"/>
    <w:rsid w:val="00DC2C56"/>
    <w:rsid w:val="00E01BFA"/>
    <w:rsid w:val="00E265D2"/>
    <w:rsid w:val="00E269AF"/>
    <w:rsid w:val="00E36B08"/>
    <w:rsid w:val="00E36F63"/>
    <w:rsid w:val="00E37FF3"/>
    <w:rsid w:val="00E4123F"/>
    <w:rsid w:val="00E46598"/>
    <w:rsid w:val="00E46779"/>
    <w:rsid w:val="00E47BFA"/>
    <w:rsid w:val="00E543DB"/>
    <w:rsid w:val="00E61319"/>
    <w:rsid w:val="00E91B84"/>
    <w:rsid w:val="00EB139F"/>
    <w:rsid w:val="00EB3468"/>
    <w:rsid w:val="00EB6CD3"/>
    <w:rsid w:val="00EB7872"/>
    <w:rsid w:val="00ED7FD3"/>
    <w:rsid w:val="00F02058"/>
    <w:rsid w:val="00F0762F"/>
    <w:rsid w:val="00F27A16"/>
    <w:rsid w:val="00F31DD2"/>
    <w:rsid w:val="00F3271B"/>
    <w:rsid w:val="00F3595A"/>
    <w:rsid w:val="00F44F29"/>
    <w:rsid w:val="00F638C1"/>
    <w:rsid w:val="00F741D7"/>
    <w:rsid w:val="00F745F9"/>
    <w:rsid w:val="00F760EC"/>
    <w:rsid w:val="00FA3102"/>
    <w:rsid w:val="00FC2D7F"/>
    <w:rsid w:val="00FC5728"/>
    <w:rsid w:val="00FE16D8"/>
    <w:rsid w:val="00FF2EAE"/>
    <w:rsid w:val="00FF2F38"/>
    <w:rsid w:val="00FF7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8C889"/>
  <w15:chartTrackingRefBased/>
  <w15:docId w15:val="{EA6A2AD4-D1CA-409D-89BC-D5F25621E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7BE2"/>
    <w:pPr>
      <w:spacing w:after="0" w:line="240" w:lineRule="auto"/>
    </w:pPr>
  </w:style>
  <w:style w:type="paragraph" w:styleId="ListParagraph">
    <w:name w:val="List Paragraph"/>
    <w:basedOn w:val="Normal"/>
    <w:uiPriority w:val="34"/>
    <w:qFormat/>
    <w:rsid w:val="004439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8</Pages>
  <Words>4054</Words>
  <Characters>23110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Miller</dc:creator>
  <cp:keywords/>
  <dc:description/>
  <cp:lastModifiedBy>Charlie Miller</cp:lastModifiedBy>
  <cp:revision>309</cp:revision>
  <dcterms:created xsi:type="dcterms:W3CDTF">2022-12-13T16:29:00Z</dcterms:created>
  <dcterms:modified xsi:type="dcterms:W3CDTF">2023-01-06T22:48:00Z</dcterms:modified>
</cp:coreProperties>
</file>