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1244" w14:textId="14787C8F" w:rsidR="00D67B2E" w:rsidRPr="0002076D" w:rsidRDefault="00D67B2E" w:rsidP="00D67B2E">
      <w:pPr>
        <w:jc w:val="center"/>
        <w:rPr>
          <w:b/>
          <w:bCs/>
          <w:sz w:val="52"/>
          <w:szCs w:val="52"/>
        </w:rPr>
      </w:pPr>
      <w:r w:rsidRPr="0002076D">
        <w:rPr>
          <w:b/>
          <w:bCs/>
          <w:sz w:val="52"/>
          <w:szCs w:val="52"/>
        </w:rPr>
        <w:t>Save the Date!</w:t>
      </w:r>
    </w:p>
    <w:p w14:paraId="0B90D7CF" w14:textId="77777777" w:rsidR="008123CA" w:rsidRDefault="008123CA" w:rsidP="00D67B2E">
      <w:pPr>
        <w:jc w:val="center"/>
        <w:rPr>
          <w:b/>
          <w:bCs/>
          <w:sz w:val="36"/>
          <w:szCs w:val="36"/>
        </w:rPr>
      </w:pPr>
    </w:p>
    <w:p w14:paraId="5279D84C" w14:textId="1A7BA513" w:rsidR="00D67B2E" w:rsidRDefault="00D67B2E" w:rsidP="00D67B2E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5008A00" wp14:editId="5063A9F3">
            <wp:extent cx="3300178" cy="2768837"/>
            <wp:effectExtent l="0" t="0" r="0" b="0"/>
            <wp:docPr id="1328556327" name="Picture 1" descr="A white card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56327" name="Picture 1" descr="A white card with text and imag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8558" cy="282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80E3D" w14:textId="77777777" w:rsidR="00D67B2E" w:rsidRDefault="00D67B2E" w:rsidP="00D67B2E"/>
    <w:p w14:paraId="2DDB94E4" w14:textId="77777777" w:rsidR="008123CA" w:rsidRDefault="008123CA" w:rsidP="00D67B2E"/>
    <w:p w14:paraId="10927762" w14:textId="7D1F7056" w:rsidR="008123CA" w:rsidRDefault="00D67B2E" w:rsidP="00D67B2E">
      <w:pPr>
        <w:rPr>
          <w:sz w:val="28"/>
          <w:szCs w:val="28"/>
        </w:rPr>
      </w:pPr>
      <w:r w:rsidRPr="00E1701E">
        <w:rPr>
          <w:b/>
          <w:bCs/>
          <w:sz w:val="28"/>
          <w:szCs w:val="28"/>
        </w:rPr>
        <w:t>The Coalition for Affordable Housing (CAHT) is holding a public forum on the real meaning of “affordable housing” and housing affordability for Durham residents</w:t>
      </w:r>
      <w:r w:rsidR="00E1701E">
        <w:rPr>
          <w:b/>
          <w:bCs/>
          <w:sz w:val="28"/>
          <w:szCs w:val="28"/>
        </w:rPr>
        <w:t xml:space="preserve"> on Saturday, August 26</w:t>
      </w:r>
      <w:r w:rsidR="00E1701E" w:rsidRPr="00E1701E">
        <w:rPr>
          <w:b/>
          <w:bCs/>
          <w:sz w:val="28"/>
          <w:szCs w:val="28"/>
          <w:vertAlign w:val="superscript"/>
        </w:rPr>
        <w:t>th</w:t>
      </w:r>
      <w:r w:rsidR="00E1701E">
        <w:rPr>
          <w:b/>
          <w:bCs/>
          <w:sz w:val="28"/>
          <w:szCs w:val="28"/>
        </w:rPr>
        <w:t>, from 1:00 – 3:00 PM</w:t>
      </w:r>
      <w:r w:rsidRPr="00E1701E">
        <w:rPr>
          <w:b/>
          <w:bCs/>
          <w:sz w:val="28"/>
          <w:szCs w:val="28"/>
        </w:rPr>
        <w:t>.</w:t>
      </w:r>
      <w:r w:rsidRPr="008123CA">
        <w:rPr>
          <w:sz w:val="28"/>
          <w:szCs w:val="28"/>
        </w:rPr>
        <w:t xml:space="preserve"> Speakers will discuss topics such as Area Median Income (AMI), </w:t>
      </w:r>
      <w:r w:rsidR="00097351">
        <w:rPr>
          <w:sz w:val="28"/>
          <w:szCs w:val="28"/>
        </w:rPr>
        <w:t>Durham’s</w:t>
      </w:r>
      <w:r w:rsidRPr="008123CA">
        <w:rPr>
          <w:sz w:val="28"/>
          <w:szCs w:val="28"/>
        </w:rPr>
        <w:t xml:space="preserve"> current housing market, the city’s status in providing affordable housing, Durham’s history of racial discrimination in housing, and so much more.  </w:t>
      </w:r>
      <w:r w:rsidR="003E55BD" w:rsidRPr="008123CA">
        <w:rPr>
          <w:sz w:val="28"/>
          <w:szCs w:val="28"/>
        </w:rPr>
        <w:t xml:space="preserve">The </w:t>
      </w:r>
      <w:r w:rsidR="00097351">
        <w:rPr>
          <w:sz w:val="28"/>
          <w:szCs w:val="28"/>
        </w:rPr>
        <w:t>event aims</w:t>
      </w:r>
      <w:r w:rsidR="003E55BD" w:rsidRPr="008123CA">
        <w:rPr>
          <w:sz w:val="28"/>
          <w:szCs w:val="28"/>
        </w:rPr>
        <w:t xml:space="preserve"> to provide a common </w:t>
      </w:r>
      <w:r w:rsidR="00097351">
        <w:rPr>
          <w:sz w:val="28"/>
          <w:szCs w:val="28"/>
        </w:rPr>
        <w:t>language to communicate</w:t>
      </w:r>
      <w:r w:rsidR="003E55BD" w:rsidRPr="008123CA">
        <w:rPr>
          <w:sz w:val="28"/>
          <w:szCs w:val="28"/>
        </w:rPr>
        <w:t xml:space="preserve"> housing </w:t>
      </w:r>
      <w:r w:rsidR="00097351">
        <w:rPr>
          <w:sz w:val="28"/>
          <w:szCs w:val="28"/>
        </w:rPr>
        <w:t>needs to city officials and real estate developers</w:t>
      </w:r>
      <w:r w:rsidR="003E55BD" w:rsidRPr="008123CA">
        <w:rPr>
          <w:sz w:val="28"/>
          <w:szCs w:val="28"/>
        </w:rPr>
        <w:t xml:space="preserve">. </w:t>
      </w:r>
    </w:p>
    <w:p w14:paraId="28C8BBA1" w14:textId="77777777" w:rsidR="008123CA" w:rsidRDefault="008123CA" w:rsidP="00D67B2E">
      <w:pPr>
        <w:rPr>
          <w:sz w:val="28"/>
          <w:szCs w:val="28"/>
        </w:rPr>
      </w:pPr>
    </w:p>
    <w:p w14:paraId="5BBF4208" w14:textId="7D646C0F" w:rsidR="008123CA" w:rsidRDefault="008123CA" w:rsidP="00D67B2E">
      <w:pPr>
        <w:rPr>
          <w:sz w:val="28"/>
          <w:szCs w:val="28"/>
        </w:rPr>
      </w:pPr>
      <w:r>
        <w:rPr>
          <w:sz w:val="28"/>
          <w:szCs w:val="28"/>
        </w:rPr>
        <w:t>Representatives</w:t>
      </w:r>
      <w:r w:rsidR="00D67B2E" w:rsidRPr="008123CA">
        <w:rPr>
          <w:sz w:val="28"/>
          <w:szCs w:val="28"/>
        </w:rPr>
        <w:t xml:space="preserve"> from over forty organizations </w:t>
      </w:r>
      <w:r w:rsidR="00BA2E0F" w:rsidRPr="008123CA">
        <w:rPr>
          <w:sz w:val="28"/>
          <w:szCs w:val="28"/>
        </w:rPr>
        <w:t xml:space="preserve">working on </w:t>
      </w:r>
      <w:r w:rsidR="00D67B2E" w:rsidRPr="008123CA">
        <w:rPr>
          <w:sz w:val="28"/>
          <w:szCs w:val="28"/>
        </w:rPr>
        <w:t xml:space="preserve">Durham’s affordable housing crisis are </w:t>
      </w:r>
      <w:r w:rsidR="003E55BD" w:rsidRPr="008123CA">
        <w:rPr>
          <w:sz w:val="28"/>
          <w:szCs w:val="28"/>
        </w:rPr>
        <w:t>encouraged</w:t>
      </w:r>
      <w:r w:rsidR="00D67B2E" w:rsidRPr="008123CA">
        <w:rPr>
          <w:sz w:val="28"/>
          <w:szCs w:val="28"/>
        </w:rPr>
        <w:t xml:space="preserve"> </w:t>
      </w:r>
      <w:r w:rsidR="00BA2E0F" w:rsidRPr="008123CA">
        <w:rPr>
          <w:sz w:val="28"/>
          <w:szCs w:val="28"/>
        </w:rPr>
        <w:t>to attend. The event is also open to Durh</w:t>
      </w:r>
      <w:r w:rsidR="00D67B2E" w:rsidRPr="008123CA">
        <w:rPr>
          <w:sz w:val="28"/>
          <w:szCs w:val="28"/>
        </w:rPr>
        <w:t>am citizens</w:t>
      </w:r>
      <w:r w:rsidR="00BA2E0F" w:rsidRPr="008123CA">
        <w:rPr>
          <w:sz w:val="28"/>
          <w:szCs w:val="28"/>
        </w:rPr>
        <w:t xml:space="preserve"> </w:t>
      </w:r>
      <w:r>
        <w:rPr>
          <w:sz w:val="28"/>
          <w:szCs w:val="28"/>
        </w:rPr>
        <w:t>and other interested parties within the community.</w:t>
      </w:r>
    </w:p>
    <w:p w14:paraId="751319F7" w14:textId="77777777" w:rsidR="008123CA" w:rsidRDefault="008123CA" w:rsidP="00D67B2E">
      <w:pPr>
        <w:rPr>
          <w:b/>
          <w:bCs/>
          <w:sz w:val="28"/>
          <w:szCs w:val="28"/>
        </w:rPr>
      </w:pPr>
    </w:p>
    <w:p w14:paraId="6BD1BACA" w14:textId="5DFAAEDC" w:rsidR="00D67B2E" w:rsidRPr="008123CA" w:rsidRDefault="00000000" w:rsidP="00D67B2E">
      <w:pPr>
        <w:rPr>
          <w:sz w:val="28"/>
          <w:szCs w:val="28"/>
        </w:rPr>
      </w:pPr>
      <w:hyperlink r:id="rId5" w:history="1">
        <w:r w:rsidR="00BA2E0F" w:rsidRPr="008123CA">
          <w:rPr>
            <w:rStyle w:val="Hyperlink"/>
            <w:b/>
            <w:bCs/>
            <w:sz w:val="28"/>
            <w:szCs w:val="28"/>
          </w:rPr>
          <w:t>Register</w:t>
        </w:r>
      </w:hyperlink>
      <w:r w:rsidR="00BA2E0F" w:rsidRPr="008123CA">
        <w:rPr>
          <w:b/>
          <w:bCs/>
          <w:sz w:val="28"/>
          <w:szCs w:val="28"/>
        </w:rPr>
        <w:t xml:space="preserve"> </w:t>
      </w:r>
      <w:r w:rsidR="008123CA" w:rsidRPr="008123CA">
        <w:rPr>
          <w:b/>
          <w:bCs/>
          <w:sz w:val="28"/>
          <w:szCs w:val="28"/>
        </w:rPr>
        <w:t>today</w:t>
      </w:r>
      <w:r w:rsidR="00BA2E0F" w:rsidRPr="008123CA">
        <w:rPr>
          <w:sz w:val="28"/>
          <w:szCs w:val="28"/>
        </w:rPr>
        <w:t>; seats at the event are going fast. We hope to see you there!</w:t>
      </w:r>
    </w:p>
    <w:sectPr w:rsidR="00D67B2E" w:rsidRPr="008123CA" w:rsidSect="008123C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2E"/>
    <w:rsid w:val="0002076D"/>
    <w:rsid w:val="00097351"/>
    <w:rsid w:val="003533EC"/>
    <w:rsid w:val="003E55BD"/>
    <w:rsid w:val="003F61F0"/>
    <w:rsid w:val="00414AB8"/>
    <w:rsid w:val="007F3800"/>
    <w:rsid w:val="008123CA"/>
    <w:rsid w:val="00BA2E0F"/>
    <w:rsid w:val="00D16D55"/>
    <w:rsid w:val="00D67B2E"/>
    <w:rsid w:val="00E1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3016"/>
  <w15:chartTrackingRefBased/>
  <w15:docId w15:val="{225F00D5-F2A6-4EF2-BB7C-A15B9DF0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rhamcountylibrary.libcal.com/calendar?cid=14288&amp;t=d&amp;d=2023-08-26&amp;cal=14288&amp;inc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Williams</dc:creator>
  <cp:keywords/>
  <dc:description/>
  <cp:lastModifiedBy>James Svara</cp:lastModifiedBy>
  <cp:revision>2</cp:revision>
  <dcterms:created xsi:type="dcterms:W3CDTF">2023-08-06T18:17:00Z</dcterms:created>
  <dcterms:modified xsi:type="dcterms:W3CDTF">2023-08-06T18:17:00Z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89df7875-e6ad-424f-98ab-a4a743dbe72b</vt:lpwstr>
  </property>
</Properties>
</file>